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BFB" w:rsidRPr="00BC6BFB" w:rsidRDefault="00BC6BFB" w:rsidP="00BC6BFB">
      <w:pPr>
        <w:spacing w:after="0" w:line="360" w:lineRule="auto"/>
        <w:ind w:firstLine="709"/>
        <w:jc w:val="center"/>
        <w:rPr>
          <w:rFonts w:ascii="Times New Roman" w:eastAsia="Times New Roman" w:hAnsi="Times New Roman" w:cs="Times New Roman"/>
          <w:b/>
          <w:sz w:val="28"/>
          <w:szCs w:val="28"/>
          <w:lang w:bidi="en-US"/>
        </w:rPr>
      </w:pPr>
      <w:r w:rsidRPr="00BC6BFB">
        <w:rPr>
          <w:rFonts w:ascii="Times New Roman" w:eastAsia="Times New Roman" w:hAnsi="Times New Roman" w:cs="Times New Roman"/>
          <w:b/>
          <w:sz w:val="28"/>
          <w:szCs w:val="28"/>
          <w:lang w:bidi="en-US"/>
        </w:rPr>
        <w:t>Основная часть.</w:t>
      </w:r>
    </w:p>
    <w:p w:rsidR="00BC6BFB" w:rsidRPr="00BC6BFB" w:rsidRDefault="00BC6BFB" w:rsidP="00BC6BFB">
      <w:pPr>
        <w:spacing w:after="0" w:line="360" w:lineRule="auto"/>
        <w:ind w:firstLine="709"/>
        <w:jc w:val="center"/>
        <w:rPr>
          <w:rFonts w:ascii="Times New Roman" w:eastAsia="Times New Roman" w:hAnsi="Times New Roman" w:cs="Times New Roman"/>
          <w:b/>
          <w:sz w:val="28"/>
          <w:szCs w:val="28"/>
          <w:lang w:bidi="en-US"/>
        </w:rPr>
      </w:pPr>
      <w:r w:rsidRPr="00BC6BFB">
        <w:rPr>
          <w:rFonts w:ascii="Times New Roman" w:eastAsia="Times New Roman" w:hAnsi="Times New Roman" w:cs="Times New Roman"/>
          <w:b/>
          <w:sz w:val="28"/>
          <w:szCs w:val="28"/>
          <w:lang w:bidi="en-US"/>
        </w:rPr>
        <w:t>Реализация проекта.</w:t>
      </w:r>
    </w:p>
    <w:p w:rsidR="00BC6BFB" w:rsidRPr="00BC6BFB" w:rsidRDefault="00BC6BFB" w:rsidP="00BC6BFB">
      <w:pPr>
        <w:spacing w:after="0" w:line="360" w:lineRule="auto"/>
        <w:ind w:firstLine="709"/>
        <w:jc w:val="center"/>
        <w:rPr>
          <w:rFonts w:ascii="Times New Roman" w:eastAsia="Times New Roman" w:hAnsi="Times New Roman" w:cs="Times New Roman"/>
          <w:i/>
          <w:sz w:val="28"/>
          <w:szCs w:val="28"/>
          <w:lang w:bidi="en-US"/>
        </w:rPr>
      </w:pPr>
      <w:r w:rsidRPr="00BC6BFB">
        <w:rPr>
          <w:rFonts w:ascii="Times New Roman" w:eastAsia="Times New Roman" w:hAnsi="Times New Roman" w:cs="Times New Roman"/>
          <w:i/>
          <w:sz w:val="28"/>
          <w:szCs w:val="28"/>
          <w:lang w:bidi="en-US"/>
        </w:rPr>
        <w:t>Первый этап – подготовительно – поисковый</w:t>
      </w:r>
    </w:p>
    <w:p w:rsidR="00BC6BFB" w:rsidRPr="00BC6BFB" w:rsidRDefault="00BC6BFB" w:rsidP="00BC6BFB">
      <w:pPr>
        <w:spacing w:after="0" w:line="360" w:lineRule="auto"/>
        <w:ind w:firstLine="709"/>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 xml:space="preserve">На данном этапе мы с моим классным руководителем Светланой Александровной решили принять участие в </w:t>
      </w:r>
      <w:r w:rsidRPr="00BC6BFB">
        <w:rPr>
          <w:rFonts w:ascii="Times New Roman" w:eastAsia="Times New Roman" w:hAnsi="Times New Roman" w:cs="Times New Roman"/>
          <w:sz w:val="28"/>
          <w:szCs w:val="28"/>
          <w:lang w:eastAsia="ru-RU"/>
        </w:rPr>
        <w:t xml:space="preserve">районном конкурсе учебных проектов «Шаги к успеху» среди учащихся 5 – 7 классов общеобразовательных учреждений. Сначала мы обсудили тему проекта, затем определили цель и задачи проекта, его исходные положения. В ходе обсуждения я решила выяснить, </w:t>
      </w:r>
      <w:r w:rsidRPr="00BC6BFB">
        <w:rPr>
          <w:rFonts w:ascii="Times New Roman" w:eastAsia="Times New Roman" w:hAnsi="Times New Roman" w:cs="Times New Roman"/>
          <w:sz w:val="28"/>
          <w:szCs w:val="28"/>
          <w:lang w:bidi="en-US"/>
        </w:rPr>
        <w:t>полезно или вредно жевать жевательную резинку? Ведь этот вопрос очень актуален, потому что мой стоматолог запретил мне употреблять жевательную резинку, да и от родителей тоже нередко слышу упреки по этому поводу.</w:t>
      </w:r>
    </w:p>
    <w:p w:rsidR="00BC6BFB" w:rsidRPr="00BC6BFB" w:rsidRDefault="00BC6BFB" w:rsidP="00BC6BFB">
      <w:pPr>
        <w:spacing w:after="0" w:line="360" w:lineRule="auto"/>
        <w:ind w:firstLine="709"/>
        <w:jc w:val="center"/>
        <w:rPr>
          <w:rFonts w:ascii="Times New Roman" w:eastAsia="Times New Roman" w:hAnsi="Times New Roman" w:cs="Times New Roman"/>
          <w:i/>
          <w:sz w:val="28"/>
          <w:szCs w:val="28"/>
          <w:lang w:bidi="en-US"/>
        </w:rPr>
      </w:pPr>
      <w:r w:rsidRPr="00BC6BFB">
        <w:rPr>
          <w:rFonts w:ascii="Times New Roman" w:eastAsia="Times New Roman" w:hAnsi="Times New Roman" w:cs="Times New Roman"/>
          <w:i/>
          <w:sz w:val="28"/>
          <w:szCs w:val="28"/>
          <w:lang w:bidi="en-US"/>
        </w:rPr>
        <w:t>Второй этап – аналитический</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bCs/>
          <w:color w:val="000000"/>
          <w:sz w:val="28"/>
          <w:szCs w:val="28"/>
          <w:lang w:eastAsia="ru-RU"/>
        </w:rPr>
        <w:t>Изучив литературу и интернет – сайты, я выяснила, что жевательная резинка</w:t>
      </w:r>
      <w:r w:rsidRPr="00BC6BFB">
        <w:rPr>
          <w:rFonts w:ascii="Times New Roman" w:eastAsia="Times New Roman" w:hAnsi="Times New Roman" w:cs="Times New Roman"/>
          <w:color w:val="000000"/>
          <w:sz w:val="28"/>
          <w:szCs w:val="28"/>
          <w:lang w:eastAsia="ru-RU"/>
        </w:rPr>
        <w:t xml:space="preserve"> имеет свою историю, исчисляющуюся тысячелетиями. </w:t>
      </w:r>
      <w:r w:rsidRPr="00BC6BFB">
        <w:rPr>
          <w:rFonts w:ascii="Times New Roman" w:eastAsia="Times New Roman" w:hAnsi="Times New Roman" w:cs="Times New Roman"/>
          <w:color w:val="000000"/>
          <w:spacing w:val="-10"/>
          <w:w w:val="110"/>
          <w:sz w:val="28"/>
          <w:szCs w:val="28"/>
          <w:lang w:eastAsia="ru-RU"/>
        </w:rPr>
        <w:t xml:space="preserve">В далекие времена, когда настоящих </w:t>
      </w:r>
      <w:r w:rsidRPr="00BC6BFB">
        <w:rPr>
          <w:rFonts w:ascii="Times New Roman" w:eastAsia="Times New Roman" w:hAnsi="Times New Roman" w:cs="Times New Roman"/>
          <w:color w:val="000000"/>
          <w:spacing w:val="-2"/>
          <w:w w:val="110"/>
          <w:sz w:val="28"/>
          <w:szCs w:val="28"/>
          <w:lang w:eastAsia="ru-RU"/>
        </w:rPr>
        <w:t xml:space="preserve">жевательных резинок еще не изготовляли, </w:t>
      </w:r>
      <w:r w:rsidRPr="00BC6BFB">
        <w:rPr>
          <w:rFonts w:ascii="Times New Roman" w:eastAsia="Times New Roman" w:hAnsi="Times New Roman" w:cs="Times New Roman"/>
          <w:color w:val="000000"/>
          <w:spacing w:val="-1"/>
          <w:w w:val="110"/>
          <w:sz w:val="28"/>
          <w:szCs w:val="28"/>
          <w:lang w:eastAsia="ru-RU"/>
        </w:rPr>
        <w:t>люди жевали смолу деревьев, листья и не</w:t>
      </w:r>
      <w:r w:rsidRPr="00BC6BFB">
        <w:rPr>
          <w:rFonts w:ascii="Times New Roman" w:eastAsia="Times New Roman" w:hAnsi="Times New Roman" w:cs="Times New Roman"/>
          <w:color w:val="000000"/>
          <w:spacing w:val="-5"/>
          <w:w w:val="110"/>
          <w:sz w:val="28"/>
          <w:szCs w:val="28"/>
          <w:lang w:eastAsia="ru-RU"/>
        </w:rPr>
        <w:t>которые травы.</w:t>
      </w:r>
      <w:r w:rsidRPr="00BC6BFB">
        <w:rPr>
          <w:rFonts w:ascii="Times New Roman" w:eastAsia="Times New Roman" w:hAnsi="Times New Roman" w:cs="Times New Roman"/>
          <w:color w:val="000000"/>
          <w:sz w:val="28"/>
          <w:szCs w:val="28"/>
          <w:lang w:eastAsia="ru-RU"/>
        </w:rPr>
        <w:t xml:space="preserve"> Издревле жители островов Океании после своих пиров, а вожди племен и жрецы после каждого обеда в течение нескольких часов жевали бетель. Мелко истертые листья этого растения, содержащего к тому же и слабонаркотические вещества, смешивали с известью. Нередко угощение передавалось по кругу. Естественно, к бетелю у островитян развивалось привыкание</w:t>
      </w:r>
      <w:r w:rsidRPr="00BC6BFB">
        <w:rPr>
          <w:rFonts w:ascii="Times New Roman" w:eastAsia="Times New Roman" w:hAnsi="Times New Roman" w:cs="Times New Roman"/>
          <w:color w:val="000000"/>
          <w:sz w:val="28"/>
          <w:szCs w:val="28"/>
          <w:vertAlign w:val="superscript"/>
          <w:lang w:eastAsia="ru-RU"/>
        </w:rPr>
        <w:footnoteReference w:id="1"/>
      </w:r>
      <w:r w:rsidRPr="00BC6BFB">
        <w:rPr>
          <w:rFonts w:ascii="Times New Roman" w:eastAsia="Times New Roman" w:hAnsi="Times New Roman" w:cs="Times New Roman"/>
          <w:color w:val="000000"/>
          <w:sz w:val="28"/>
          <w:szCs w:val="28"/>
          <w:lang w:eastAsia="ru-RU"/>
        </w:rPr>
        <w:t xml:space="preserve">. </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Американские индейцы мелко растирали листья и плоды различных растений, смешивали их с глиной и тоже жевали после еды. </w:t>
      </w:r>
    </w:p>
    <w:p w:rsidR="00BC6BFB" w:rsidRPr="00BC6BFB" w:rsidRDefault="00BC6BFB" w:rsidP="00BC6BFB">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pacing w:val="-5"/>
          <w:w w:val="110"/>
          <w:sz w:val="28"/>
          <w:szCs w:val="28"/>
          <w:lang w:eastAsia="ru-RU"/>
        </w:rPr>
        <w:t xml:space="preserve">Индейцы майя и </w:t>
      </w:r>
      <w:r w:rsidRPr="00BC6BFB">
        <w:rPr>
          <w:rFonts w:ascii="Times New Roman" w:eastAsia="Times New Roman" w:hAnsi="Times New Roman" w:cs="Times New Roman"/>
          <w:color w:val="000000"/>
          <w:w w:val="110"/>
          <w:sz w:val="28"/>
          <w:szCs w:val="28"/>
          <w:lang w:eastAsia="ru-RU"/>
        </w:rPr>
        <w:t>другие жители Центральной Америки жевали смолу дерева кау-чу. Надрезав кору, они собирали белый сок, вытекающий из-</w:t>
      </w:r>
      <w:r w:rsidRPr="00BC6BFB">
        <w:rPr>
          <w:rFonts w:ascii="Times New Roman" w:eastAsia="Times New Roman" w:hAnsi="Times New Roman" w:cs="Times New Roman"/>
          <w:color w:val="000000"/>
          <w:spacing w:val="-4"/>
          <w:w w:val="110"/>
          <w:sz w:val="28"/>
          <w:szCs w:val="28"/>
          <w:lang w:eastAsia="ru-RU"/>
        </w:rPr>
        <w:t>под нее. Через несколько минут он делался тем</w:t>
      </w:r>
      <w:r w:rsidRPr="00BC6BFB">
        <w:rPr>
          <w:rFonts w:ascii="Times New Roman" w:eastAsia="Times New Roman" w:hAnsi="Times New Roman" w:cs="Times New Roman"/>
          <w:color w:val="000000"/>
          <w:spacing w:val="-10"/>
          <w:w w:val="110"/>
          <w:sz w:val="28"/>
          <w:szCs w:val="28"/>
          <w:lang w:eastAsia="ru-RU"/>
        </w:rPr>
        <w:t xml:space="preserve">ным, вязким, тягучим. В </w:t>
      </w:r>
      <w:r w:rsidRPr="00BC6BFB">
        <w:rPr>
          <w:rFonts w:ascii="Times New Roman" w:eastAsia="Times New Roman" w:hAnsi="Times New Roman" w:cs="Times New Roman"/>
          <w:color w:val="000000"/>
          <w:spacing w:val="19"/>
          <w:w w:val="110"/>
          <w:sz w:val="28"/>
          <w:szCs w:val="28"/>
          <w:lang w:eastAsia="ru-RU"/>
        </w:rPr>
        <w:t xml:space="preserve">таком виде </w:t>
      </w:r>
      <w:r w:rsidRPr="00BC6BFB">
        <w:rPr>
          <w:rFonts w:ascii="Times New Roman" w:eastAsia="Times New Roman" w:hAnsi="Times New Roman" w:cs="Times New Roman"/>
          <w:color w:val="000000"/>
          <w:w w:val="110"/>
          <w:sz w:val="28"/>
          <w:szCs w:val="28"/>
          <w:lang w:eastAsia="ru-RU"/>
        </w:rPr>
        <w:t xml:space="preserve">его и употребляли как жвачку. Индейцы </w:t>
      </w:r>
      <w:r w:rsidRPr="00BC6BFB">
        <w:rPr>
          <w:rFonts w:ascii="Times New Roman" w:eastAsia="Times New Roman" w:hAnsi="Times New Roman" w:cs="Times New Roman"/>
          <w:color w:val="000000"/>
          <w:spacing w:val="-4"/>
          <w:w w:val="110"/>
          <w:sz w:val="28"/>
          <w:szCs w:val="28"/>
          <w:lang w:eastAsia="ru-RU"/>
        </w:rPr>
        <w:lastRenderedPageBreak/>
        <w:t>других племен, например, в Новой</w:t>
      </w:r>
      <w:r w:rsidRPr="00BC6BFB">
        <w:rPr>
          <w:rFonts w:ascii="Times New Roman" w:eastAsia="Times New Roman" w:hAnsi="Times New Roman" w:cs="Times New Roman"/>
          <w:bCs/>
          <w:color w:val="000000"/>
          <w:spacing w:val="-5"/>
          <w:sz w:val="28"/>
          <w:szCs w:val="28"/>
          <w:lang w:eastAsia="ru-RU"/>
        </w:rPr>
        <w:t xml:space="preserve"> Англии, </w:t>
      </w:r>
      <w:r w:rsidRPr="00BC6BFB">
        <w:rPr>
          <w:rFonts w:ascii="Times New Roman" w:eastAsia="Times New Roman" w:hAnsi="Times New Roman" w:cs="Times New Roman"/>
          <w:bCs/>
          <w:color w:val="000000"/>
          <w:w w:val="109"/>
          <w:sz w:val="28"/>
          <w:szCs w:val="28"/>
          <w:lang w:eastAsia="ru-RU"/>
        </w:rPr>
        <w:t>жевали еловую смолу, и колонисты, хлы</w:t>
      </w:r>
      <w:r w:rsidRPr="00BC6BFB">
        <w:rPr>
          <w:rFonts w:ascii="Times New Roman" w:eastAsia="Times New Roman" w:hAnsi="Times New Roman" w:cs="Times New Roman"/>
          <w:bCs/>
          <w:color w:val="000000"/>
          <w:w w:val="109"/>
          <w:sz w:val="28"/>
          <w:szCs w:val="28"/>
          <w:lang w:eastAsia="ru-RU"/>
        </w:rPr>
        <w:softHyphen/>
        <w:t xml:space="preserve">нувшие сюда из Европы, переняли у них </w:t>
      </w:r>
      <w:r w:rsidRPr="00BC6BFB">
        <w:rPr>
          <w:rFonts w:ascii="Times New Roman" w:eastAsia="Times New Roman" w:hAnsi="Times New Roman" w:cs="Times New Roman"/>
          <w:bCs/>
          <w:color w:val="000000"/>
          <w:spacing w:val="-3"/>
          <w:w w:val="109"/>
          <w:sz w:val="28"/>
          <w:szCs w:val="28"/>
          <w:lang w:eastAsia="ru-RU"/>
        </w:rPr>
        <w:t>эту привычку.</w:t>
      </w:r>
    </w:p>
    <w:p w:rsidR="00BC6BFB" w:rsidRPr="00BC6BFB" w:rsidRDefault="00BC6BFB" w:rsidP="00BC6BFB">
      <w:pPr>
        <w:shd w:val="clear" w:color="auto" w:fill="FFFFFF"/>
        <w:spacing w:after="0" w:line="360" w:lineRule="auto"/>
        <w:ind w:firstLine="720"/>
        <w:jc w:val="both"/>
        <w:rPr>
          <w:rFonts w:ascii="Times New Roman" w:eastAsia="Times New Roman" w:hAnsi="Times New Roman" w:cs="Times New Roman"/>
          <w:bCs/>
          <w:color w:val="000000"/>
          <w:spacing w:val="-4"/>
          <w:w w:val="109"/>
          <w:sz w:val="28"/>
          <w:szCs w:val="28"/>
          <w:lang w:eastAsia="ru-RU"/>
        </w:rPr>
      </w:pPr>
      <w:r w:rsidRPr="00BC6BFB">
        <w:rPr>
          <w:rFonts w:ascii="Times New Roman" w:eastAsia="Times New Roman" w:hAnsi="Times New Roman" w:cs="Times New Roman"/>
          <w:bCs/>
          <w:color w:val="000000"/>
          <w:w w:val="109"/>
          <w:sz w:val="28"/>
          <w:szCs w:val="28"/>
          <w:lang w:eastAsia="ru-RU"/>
        </w:rPr>
        <w:t xml:space="preserve">У нас во многих деревнях были умельцы, которые варили жвачку из березовой </w:t>
      </w:r>
      <w:r w:rsidRPr="00BC6BFB">
        <w:rPr>
          <w:rFonts w:ascii="Times New Roman" w:eastAsia="Times New Roman" w:hAnsi="Times New Roman" w:cs="Times New Roman"/>
          <w:bCs/>
          <w:color w:val="000000"/>
          <w:spacing w:val="-3"/>
          <w:w w:val="109"/>
          <w:sz w:val="28"/>
          <w:szCs w:val="28"/>
          <w:lang w:eastAsia="ru-RU"/>
        </w:rPr>
        <w:t xml:space="preserve">коры. Сварив густую пахнущую массу, они </w:t>
      </w:r>
      <w:r w:rsidRPr="00BC6BFB">
        <w:rPr>
          <w:rFonts w:ascii="Times New Roman" w:eastAsia="Times New Roman" w:hAnsi="Times New Roman" w:cs="Times New Roman"/>
          <w:bCs/>
          <w:color w:val="000000"/>
          <w:w w:val="109"/>
          <w:sz w:val="28"/>
          <w:szCs w:val="28"/>
          <w:lang w:eastAsia="ru-RU"/>
        </w:rPr>
        <w:t xml:space="preserve">катали из нее отдельные комочки. А чтобы они не засыхали и </w:t>
      </w:r>
      <w:r w:rsidRPr="00BC6BFB">
        <w:rPr>
          <w:rFonts w:ascii="Times New Roman" w:eastAsia="Times New Roman" w:hAnsi="Times New Roman" w:cs="Times New Roman"/>
          <w:bCs/>
          <w:color w:val="000000"/>
          <w:spacing w:val="-1"/>
          <w:w w:val="109"/>
          <w:sz w:val="28"/>
          <w:szCs w:val="28"/>
          <w:lang w:eastAsia="ru-RU"/>
        </w:rPr>
        <w:t>не затвердевали, хозяйка держала их зали</w:t>
      </w:r>
      <w:r w:rsidRPr="00BC6BFB">
        <w:rPr>
          <w:rFonts w:ascii="Times New Roman" w:eastAsia="Times New Roman" w:hAnsi="Times New Roman" w:cs="Times New Roman"/>
          <w:bCs/>
          <w:color w:val="000000"/>
          <w:spacing w:val="-1"/>
          <w:w w:val="109"/>
          <w:sz w:val="28"/>
          <w:szCs w:val="28"/>
          <w:lang w:eastAsia="ru-RU"/>
        </w:rPr>
        <w:softHyphen/>
      </w:r>
      <w:r w:rsidRPr="00BC6BFB">
        <w:rPr>
          <w:rFonts w:ascii="Times New Roman" w:eastAsia="Times New Roman" w:hAnsi="Times New Roman" w:cs="Times New Roman"/>
          <w:bCs/>
          <w:color w:val="000000"/>
          <w:spacing w:val="-4"/>
          <w:w w:val="109"/>
          <w:sz w:val="28"/>
          <w:szCs w:val="28"/>
          <w:lang w:eastAsia="ru-RU"/>
        </w:rPr>
        <w:t>тыми водой в посудине.</w:t>
      </w:r>
      <w:r w:rsidRPr="00BC6BFB">
        <w:rPr>
          <w:rFonts w:ascii="Times New Roman" w:eastAsia="Times New Roman" w:hAnsi="Times New Roman" w:cs="Times New Roman"/>
          <w:bCs/>
          <w:color w:val="000000"/>
          <w:spacing w:val="-4"/>
          <w:w w:val="109"/>
          <w:sz w:val="28"/>
          <w:szCs w:val="28"/>
          <w:vertAlign w:val="superscript"/>
          <w:lang w:eastAsia="ru-RU"/>
        </w:rPr>
        <w:footnoteReference w:id="2"/>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В 1848 году лавочник Джон Кертис начал первым в мире производить жвачку – он просто расфасовывал в бумажки кусочки смолы. Позднее для этой цели он стал использовать дешёвый парафин, в который для придания приятного запаха добавлялись специи. </w:t>
      </w:r>
    </w:p>
    <w:p w:rsidR="00BC6BFB" w:rsidRPr="00BC6BFB" w:rsidRDefault="00BC6BFB" w:rsidP="00BC6BFB">
      <w:pPr>
        <w:spacing w:after="0" w:line="360" w:lineRule="auto"/>
        <w:ind w:firstLine="708"/>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color w:val="000000"/>
          <w:sz w:val="28"/>
          <w:szCs w:val="28"/>
          <w:lang w:eastAsia="ru-RU"/>
        </w:rPr>
        <w:t>Настоящая жевательная резинка была изобретена в 1869 году мексиканским генералом Антонио Лопес де Санта Анна</w:t>
      </w:r>
      <w:r w:rsidRPr="00BC6BFB">
        <w:rPr>
          <w:rFonts w:ascii="Times New Roman" w:eastAsia="Times New Roman" w:hAnsi="Times New Roman" w:cs="Times New Roman"/>
          <w:sz w:val="28"/>
          <w:szCs w:val="28"/>
          <w:lang w:eastAsia="ru-RU"/>
        </w:rPr>
        <w:t xml:space="preserve">, который очень любил жевать каучук. На столь странную особенность генерала обратил внимание фотограф и по совместительству изобретатель Томас Адамс из штата Нью-Йорк. На собственной кухне Адамс сварил маленький кусочек каучука – прообраз современной резинки. Чуть позже он добавил в жвачку ароматизатор. Так появилась первая ароматизированная жвачка под названием «Black Jack». В </w:t>
      </w:r>
      <w:smartTag w:uri="urn:schemas-microsoft-com:office:smarttags" w:element="metricconverter">
        <w:smartTagPr>
          <w:attr w:name="ProductID" w:val="1871 г"/>
        </w:smartTagPr>
        <w:r w:rsidRPr="00BC6BFB">
          <w:rPr>
            <w:rFonts w:ascii="Times New Roman" w:eastAsia="Times New Roman" w:hAnsi="Times New Roman" w:cs="Times New Roman"/>
            <w:sz w:val="28"/>
            <w:szCs w:val="28"/>
            <w:lang w:eastAsia="ru-RU"/>
          </w:rPr>
          <w:t>1871 г</w:t>
        </w:r>
      </w:smartTag>
      <w:r w:rsidRPr="00BC6BFB">
        <w:rPr>
          <w:rFonts w:ascii="Times New Roman" w:eastAsia="Times New Roman" w:hAnsi="Times New Roman" w:cs="Times New Roman"/>
          <w:sz w:val="28"/>
          <w:szCs w:val="28"/>
          <w:lang w:eastAsia="ru-RU"/>
        </w:rPr>
        <w:t xml:space="preserve">. Адамс запатентовал автомат для производства жвачки, а с </w:t>
      </w:r>
      <w:smartTag w:uri="urn:schemas-microsoft-com:office:smarttags" w:element="metricconverter">
        <w:smartTagPr>
          <w:attr w:name="ProductID" w:val="1888 г"/>
        </w:smartTagPr>
        <w:r w:rsidRPr="00BC6BFB">
          <w:rPr>
            <w:rFonts w:ascii="Times New Roman" w:eastAsia="Times New Roman" w:hAnsi="Times New Roman" w:cs="Times New Roman"/>
            <w:sz w:val="28"/>
            <w:szCs w:val="28"/>
            <w:lang w:eastAsia="ru-RU"/>
          </w:rPr>
          <w:t>1888 г</w:t>
        </w:r>
      </w:smartTag>
      <w:r w:rsidRPr="00BC6BFB">
        <w:rPr>
          <w:rFonts w:ascii="Times New Roman" w:eastAsia="Times New Roman" w:hAnsi="Times New Roman" w:cs="Times New Roman"/>
          <w:sz w:val="28"/>
          <w:szCs w:val="28"/>
          <w:lang w:eastAsia="ru-RU"/>
        </w:rPr>
        <w:t>. созданная им же жвачка «Tutti Frutti» стала продаваться из автоматов на перронах железнодорожных станций.</w:t>
      </w:r>
    </w:p>
    <w:p w:rsidR="00BC6BFB" w:rsidRPr="00BC6BFB" w:rsidRDefault="00BC6BFB" w:rsidP="00BC6BFB">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Менее чем за 100 лет жевательная резинка стала одним из самых широко распространённых в мире пищевых товаров. Ныне на родине жевательной резинки, в США, продаётся более 100 сортов жвачки. </w:t>
      </w:r>
    </w:p>
    <w:p w:rsidR="00BC6BFB" w:rsidRPr="00BC6BFB" w:rsidRDefault="00BC6BFB" w:rsidP="00BC6BFB">
      <w:pPr>
        <w:spacing w:after="0" w:line="360" w:lineRule="auto"/>
        <w:ind w:firstLine="720"/>
        <w:jc w:val="both"/>
        <w:rPr>
          <w:rFonts w:ascii="Times New Roman" w:eastAsia="Times New Roman" w:hAnsi="Times New Roman" w:cs="Times New Roman"/>
          <w:bCs/>
          <w:color w:val="000000"/>
          <w:sz w:val="28"/>
          <w:szCs w:val="28"/>
          <w:lang w:eastAsia="ru-RU"/>
        </w:rPr>
      </w:pPr>
      <w:r w:rsidRPr="00BC6BFB">
        <w:rPr>
          <w:rFonts w:ascii="Times New Roman" w:eastAsia="Times New Roman" w:hAnsi="Times New Roman" w:cs="Times New Roman"/>
          <w:bCs/>
          <w:color w:val="000000"/>
          <w:w w:val="109"/>
          <w:sz w:val="28"/>
          <w:szCs w:val="28"/>
          <w:lang w:eastAsia="ru-RU"/>
        </w:rPr>
        <w:t xml:space="preserve">Без преувеличения можно сказать, что жевательную резинку жует весь мир. </w:t>
      </w:r>
      <w:r w:rsidRPr="00BC6BFB">
        <w:rPr>
          <w:rFonts w:ascii="Times New Roman" w:eastAsia="Times New Roman" w:hAnsi="Times New Roman" w:cs="Times New Roman"/>
          <w:color w:val="000000"/>
          <w:sz w:val="28"/>
          <w:szCs w:val="28"/>
          <w:lang w:eastAsia="ru-RU"/>
        </w:rPr>
        <w:t xml:space="preserve">Но интереснее другое: абсолютно все народы жевали "жвачку" или </w:t>
      </w:r>
      <w:r w:rsidRPr="00BC6BFB">
        <w:rPr>
          <w:rFonts w:ascii="Times New Roman" w:eastAsia="Times New Roman" w:hAnsi="Times New Roman" w:cs="Times New Roman"/>
          <w:color w:val="000000"/>
          <w:sz w:val="28"/>
          <w:szCs w:val="28"/>
          <w:lang w:eastAsia="ru-RU"/>
        </w:rPr>
        <w:lastRenderedPageBreak/>
        <w:t xml:space="preserve">перед едой - для возбуждения аппетита, или после </w:t>
      </w:r>
      <w:r w:rsidRPr="00BC6BFB">
        <w:rPr>
          <w:rFonts w:ascii="Times New Roman" w:eastAsia="Times New Roman" w:hAnsi="Times New Roman" w:cs="Times New Roman"/>
          <w:bCs/>
          <w:color w:val="000000"/>
          <w:sz w:val="28"/>
          <w:szCs w:val="28"/>
          <w:lang w:eastAsia="ru-RU"/>
        </w:rPr>
        <w:t>приема пищи - как тонизирующее и очищающее рот средство</w:t>
      </w:r>
      <w:r w:rsidRPr="00BC6BFB">
        <w:rPr>
          <w:rFonts w:ascii="Times New Roman" w:eastAsia="Times New Roman" w:hAnsi="Times New Roman" w:cs="Times New Roman"/>
          <w:color w:val="000000"/>
          <w:sz w:val="28"/>
          <w:szCs w:val="28"/>
          <w:lang w:eastAsia="ru-RU"/>
        </w:rPr>
        <w:t>.</w:t>
      </w:r>
      <w:r w:rsidRPr="00BC6BFB">
        <w:rPr>
          <w:rFonts w:ascii="Times New Roman" w:eastAsia="Times New Roman" w:hAnsi="Times New Roman" w:cs="Times New Roman"/>
          <w:color w:val="000000"/>
          <w:sz w:val="28"/>
          <w:szCs w:val="28"/>
          <w:vertAlign w:val="superscript"/>
          <w:lang w:eastAsia="ru-RU"/>
        </w:rPr>
        <w:footnoteReference w:id="3"/>
      </w:r>
    </w:p>
    <w:p w:rsidR="00BC6BFB" w:rsidRPr="00BC6BFB" w:rsidRDefault="00BC6BFB" w:rsidP="00BC6BFB">
      <w:pPr>
        <w:shd w:val="clear" w:color="auto" w:fill="FFFFFF"/>
        <w:spacing w:after="0" w:line="360" w:lineRule="auto"/>
        <w:ind w:firstLine="720"/>
        <w:jc w:val="both"/>
        <w:rPr>
          <w:rFonts w:ascii="Times New Roman" w:eastAsia="Times New Roman" w:hAnsi="Times New Roman" w:cs="Times New Roman"/>
          <w:bCs/>
          <w:color w:val="000000"/>
          <w:sz w:val="28"/>
          <w:szCs w:val="28"/>
          <w:lang w:eastAsia="ru-RU"/>
        </w:rPr>
      </w:pPr>
      <w:r w:rsidRPr="00BC6BFB">
        <w:rPr>
          <w:rFonts w:ascii="Times New Roman" w:eastAsia="Times New Roman" w:hAnsi="Times New Roman" w:cs="Times New Roman"/>
          <w:bCs/>
          <w:color w:val="000000"/>
          <w:sz w:val="28"/>
          <w:szCs w:val="28"/>
          <w:lang w:eastAsia="ru-RU"/>
        </w:rPr>
        <w:t>Также я выяснила, что с</w:t>
      </w:r>
      <w:r w:rsidRPr="00BC6BFB">
        <w:rPr>
          <w:rFonts w:ascii="Times New Roman" w:eastAsia="Times New Roman" w:hAnsi="Times New Roman" w:cs="Times New Roman"/>
          <w:color w:val="000000"/>
          <w:sz w:val="28"/>
          <w:szCs w:val="28"/>
          <w:lang w:eastAsia="ru-RU"/>
        </w:rPr>
        <w:t>овременная жевательная резинка состоит из следующих ингредиентов:</w:t>
      </w:r>
      <w:r w:rsidRPr="00BC6BFB">
        <w:rPr>
          <w:rFonts w:ascii="Times New Roman" w:eastAsia="Times New Roman" w:hAnsi="Times New Roman" w:cs="Times New Roman"/>
          <w:bCs/>
          <w:color w:val="000000"/>
          <w:sz w:val="28"/>
          <w:szCs w:val="28"/>
          <w:lang w:eastAsia="ru-RU"/>
        </w:rPr>
        <w:t xml:space="preserve"> </w:t>
      </w:r>
      <w:r w:rsidRPr="00BC6BFB">
        <w:rPr>
          <w:rFonts w:ascii="Times New Roman" w:eastAsia="Times New Roman" w:hAnsi="Times New Roman" w:cs="Times New Roman"/>
          <w:color w:val="000000"/>
          <w:sz w:val="28"/>
          <w:szCs w:val="28"/>
          <w:lang w:eastAsia="ru-RU"/>
        </w:rPr>
        <w:t>жевательная основа (20-30%), представленная различными смолами и парафином, которые позволяют резинкам легко размягчаться при температуре полости рта; подсластители (60%) - глюкоза или пищевой сахар, либо сахарозаменители; вкусовые добавки; стабилизаторы (как правило, глицерин); ароматизаторы; эмульгаторы; красители</w:t>
      </w:r>
      <w:r w:rsidRPr="00BC6BFB">
        <w:rPr>
          <w:rFonts w:ascii="Times New Roman" w:eastAsia="Times New Roman" w:hAnsi="Times New Roman" w:cs="Times New Roman"/>
          <w:bCs/>
          <w:color w:val="000000"/>
          <w:sz w:val="28"/>
          <w:szCs w:val="28"/>
          <w:lang w:eastAsia="ru-RU"/>
        </w:rPr>
        <w:t>.</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Жевательная резинка традиционного состава обладает очищающими свойствами, оказывает освежающее и дезодорирующее действие. В состав жевательных резинок стали включать абразивы, например, фосфаты натрия и кальция, углекислый кальций, каолин и др. </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Согласно классификации выделяют простые, гигиенические и профилактические жевательные резинки.</w:t>
      </w:r>
      <w:r w:rsidRPr="00BC6BFB">
        <w:rPr>
          <w:rFonts w:ascii="Times New Roman" w:eastAsia="Times New Roman" w:hAnsi="Times New Roman" w:cs="Times New Roman"/>
          <w:color w:val="000000"/>
          <w:sz w:val="28"/>
          <w:szCs w:val="28"/>
          <w:vertAlign w:val="superscript"/>
          <w:lang w:eastAsia="ru-RU"/>
        </w:rPr>
        <w:footnoteReference w:id="4"/>
      </w:r>
      <w:r w:rsidRPr="00BC6BFB">
        <w:rPr>
          <w:rFonts w:ascii="Times New Roman" w:eastAsia="Times New Roman" w:hAnsi="Times New Roman" w:cs="Times New Roman"/>
          <w:color w:val="000000"/>
          <w:sz w:val="28"/>
          <w:szCs w:val="28"/>
          <w:lang w:eastAsia="ru-RU"/>
        </w:rPr>
        <w:t xml:space="preserve"> Простые жевательные резинки (сахаросодержащие) способствуют очищению зубов от налета, стимулируют слюноотделение, обладают кариеспровоцирующим действием за счет снижения рН слюны.</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Гигиенические жевательные резинки содержат простые сахарозаменители, способствуют очищению зубов от налета, стимулируют слюноотделение, нейтральны в отношении органов и тканей полости рта.</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Профилактические (современные) жевательные резинки имеют более сложный состав, в который входят несколько сахарозаменителей и кристаллов типа pro-Z. Эти резинки обладают очищающими свойствами, нейтрализуют кислоту в полости рта и восстанавливают рН ротовой жидкости. Профилактические жевательные резинки, не содержащие сахара, относятся к </w:t>
      </w:r>
      <w:r w:rsidRPr="00BC6BFB">
        <w:rPr>
          <w:rFonts w:ascii="Times New Roman" w:eastAsia="Times New Roman" w:hAnsi="Times New Roman" w:cs="Times New Roman"/>
          <w:color w:val="000000"/>
          <w:sz w:val="28"/>
          <w:szCs w:val="28"/>
          <w:lang w:eastAsia="ru-RU"/>
        </w:rPr>
        <w:lastRenderedPageBreak/>
        <w:t xml:space="preserve">лечебно-профилактическим средствам гигиены полости рта и в качестве таковых обязательно должны пройти сертификацию. </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Обязательная сертификация профилактических жевательных резинок введена  Министерством здравоохранения и Госстандартом России и проводится для того, чтобы преградить дорогу некачественной продукции и помочь потребителю разобраться в том, какие товары будут способствовать укреплению его здоровья и гарантированно не повредят ему. При сертификации жевательных резинок специалистами проводятся тщательные исследования их свойств, в том числе - лабораторные и клинические. Центральным органом сертификации средств гигиены полости рта в РФ является центр "Профидент". Так, в этом центре была просертифицирована продукция ведущих производителей жевательных резинок: фирмы "Ригли" - жевательные резинки "Wrigley`s Spearmint", пластинки "Wrigley`s Doublemint", "Orbit Peppermint", драже "Orbit Winterfresh", драже "Орбит для детей" и др. и фирмы "Dandy" - "Дирол Эффект с карбомидом", "Стиморол без сахара" и др.</w:t>
      </w:r>
    </w:p>
    <w:p w:rsidR="00BC6BFB" w:rsidRPr="00BC6BFB" w:rsidRDefault="00BC6BFB" w:rsidP="00BC6BFB">
      <w:pPr>
        <w:spacing w:after="0" w:line="360" w:lineRule="auto"/>
        <w:ind w:firstLine="720"/>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color w:val="000000"/>
          <w:sz w:val="28"/>
          <w:szCs w:val="28"/>
          <w:lang w:eastAsia="ru-RU"/>
        </w:rPr>
        <w:t>По данным сертификации все жевательные резинки этих фирм не содержат сахара.  Сахарозаменители, входящие в состав жевательной резинки, способны оказывать противокариозный эффект.</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Наличие в жевательной резинке дополнительных ингредиентов, усиливающих их противокариозное действие, позволяет отнести её к разряду лечебно-профилактических. Примером таких ингредиентов являются фториды, соли кальция.</w:t>
      </w:r>
    </w:p>
    <w:p w:rsidR="00BC6BFB" w:rsidRPr="00BC6BFB" w:rsidRDefault="00BC6BFB" w:rsidP="00BC6BFB">
      <w:pPr>
        <w:spacing w:after="0" w:line="360" w:lineRule="auto"/>
        <w:ind w:firstLine="720"/>
        <w:jc w:val="both"/>
        <w:rPr>
          <w:rFonts w:ascii="Times New Roman" w:eastAsia="Times New Roman" w:hAnsi="Times New Roman" w:cs="Times New Roman"/>
          <w:i/>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По мнению болгарского академика Тодора Дичева, большинство жевательных резинок </w:t>
      </w:r>
      <w:r w:rsidRPr="00BC6BFB">
        <w:rPr>
          <w:rFonts w:ascii="Times New Roman" w:eastAsia="Times New Roman" w:hAnsi="Times New Roman" w:cs="Times New Roman"/>
          <w:bCs/>
          <w:iCs/>
          <w:color w:val="000000"/>
          <w:sz w:val="28"/>
          <w:szCs w:val="28"/>
          <w:lang w:eastAsia="ru-RU"/>
        </w:rPr>
        <w:t>вместо защиты зубов</w:t>
      </w:r>
      <w:r w:rsidRPr="00BC6BFB">
        <w:rPr>
          <w:rFonts w:ascii="Times New Roman" w:eastAsia="Times New Roman" w:hAnsi="Times New Roman" w:cs="Times New Roman"/>
          <w:color w:val="000000"/>
          <w:sz w:val="28"/>
          <w:szCs w:val="28"/>
          <w:lang w:eastAsia="ru-RU"/>
        </w:rPr>
        <w:t xml:space="preserve"> и десен содержат такие компоненты, которые сами являются причиной таких заболеваний зубов, десен и полости рта, как </w:t>
      </w:r>
      <w:r w:rsidRPr="00BC6BFB">
        <w:rPr>
          <w:rFonts w:ascii="Times New Roman" w:eastAsia="Times New Roman" w:hAnsi="Times New Roman" w:cs="Times New Roman"/>
          <w:bCs/>
          <w:iCs/>
          <w:color w:val="000000"/>
          <w:sz w:val="28"/>
          <w:szCs w:val="28"/>
          <w:lang w:eastAsia="ru-RU"/>
        </w:rPr>
        <w:t>кариес,</w:t>
      </w:r>
      <w:r w:rsidRPr="00BC6BFB">
        <w:rPr>
          <w:rFonts w:ascii="Times New Roman" w:eastAsia="Times New Roman" w:hAnsi="Times New Roman" w:cs="Times New Roman"/>
          <w:color w:val="000000"/>
          <w:sz w:val="28"/>
          <w:szCs w:val="28"/>
          <w:lang w:eastAsia="ru-RU"/>
        </w:rPr>
        <w:t xml:space="preserve"> </w:t>
      </w:r>
      <w:r w:rsidRPr="00BC6BFB">
        <w:rPr>
          <w:rFonts w:ascii="Times New Roman" w:eastAsia="Times New Roman" w:hAnsi="Times New Roman" w:cs="Times New Roman"/>
          <w:bCs/>
          <w:iCs/>
          <w:color w:val="000000"/>
          <w:sz w:val="28"/>
          <w:szCs w:val="28"/>
          <w:lang w:eastAsia="ru-RU"/>
        </w:rPr>
        <w:t xml:space="preserve">пародонтоз. </w:t>
      </w:r>
      <w:r w:rsidRPr="00BC6BFB">
        <w:rPr>
          <w:rFonts w:ascii="Times New Roman" w:eastAsia="Times New Roman" w:hAnsi="Times New Roman" w:cs="Times New Roman"/>
          <w:bCs/>
          <w:iCs/>
          <w:color w:val="000000"/>
          <w:sz w:val="28"/>
          <w:szCs w:val="28"/>
          <w:vertAlign w:val="superscript"/>
          <w:lang w:eastAsia="ru-RU"/>
        </w:rPr>
        <w:footnoteReference w:id="5"/>
      </w:r>
    </w:p>
    <w:p w:rsidR="00BC6BFB" w:rsidRPr="00BC6BFB" w:rsidRDefault="00BC6BFB" w:rsidP="00BC6BFB">
      <w:pPr>
        <w:spacing w:after="0" w:line="360" w:lineRule="auto"/>
        <w:ind w:firstLine="709"/>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lastRenderedPageBreak/>
        <w:t xml:space="preserve">Уже несколько лет </w:t>
      </w:r>
      <w:r w:rsidRPr="00BC6BFB">
        <w:rPr>
          <w:rFonts w:ascii="Times New Roman" w:eastAsia="Times New Roman" w:hAnsi="Times New Roman" w:cs="Times New Roman"/>
          <w:bCs/>
          <w:color w:val="000000"/>
          <w:sz w:val="28"/>
          <w:szCs w:val="28"/>
          <w:lang w:eastAsia="ru-RU"/>
        </w:rPr>
        <w:t xml:space="preserve">Всемирная Организация Здравоохранения декларирует тот тезис, что </w:t>
      </w:r>
      <w:r w:rsidRPr="00BC6BFB">
        <w:rPr>
          <w:rFonts w:ascii="Times New Roman" w:eastAsia="Times New Roman" w:hAnsi="Times New Roman" w:cs="Times New Roman"/>
          <w:color w:val="000000"/>
          <w:sz w:val="28"/>
          <w:szCs w:val="28"/>
          <w:lang w:eastAsia="ru-RU"/>
        </w:rPr>
        <w:t xml:space="preserve">«Неоспоримые, научно обоснованные позитивные эффекты жевательной резинки на основе сахарозаменителей – </w:t>
      </w:r>
      <w:r w:rsidRPr="00BC6BFB">
        <w:rPr>
          <w:rFonts w:ascii="Times New Roman" w:eastAsia="Times New Roman" w:hAnsi="Times New Roman" w:cs="Times New Roman"/>
          <w:bCs/>
          <w:color w:val="000000"/>
          <w:sz w:val="28"/>
          <w:szCs w:val="28"/>
          <w:lang w:eastAsia="ru-RU"/>
        </w:rPr>
        <w:t xml:space="preserve">противокариозный, противоналетный, стимулирующий слюноотделение», </w:t>
      </w:r>
      <w:r w:rsidRPr="00BC6BFB">
        <w:rPr>
          <w:rFonts w:ascii="Times New Roman" w:eastAsia="Times New Roman" w:hAnsi="Times New Roman" w:cs="Times New Roman"/>
          <w:color w:val="000000"/>
          <w:sz w:val="28"/>
          <w:szCs w:val="28"/>
          <w:lang w:eastAsia="ru-RU"/>
        </w:rPr>
        <w:t xml:space="preserve">позволяют считать её полноценным </w:t>
      </w:r>
      <w:r w:rsidRPr="00BC6BFB">
        <w:rPr>
          <w:rFonts w:ascii="Times New Roman" w:eastAsia="Times New Roman" w:hAnsi="Times New Roman" w:cs="Times New Roman"/>
          <w:bCs/>
          <w:color w:val="000000"/>
          <w:sz w:val="28"/>
          <w:szCs w:val="28"/>
          <w:lang w:eastAsia="ru-RU"/>
        </w:rPr>
        <w:t>средством гигиены полости рта».</w:t>
      </w:r>
      <w:r w:rsidRPr="00BC6BFB">
        <w:rPr>
          <w:rFonts w:ascii="Times New Roman" w:eastAsia="Times New Roman" w:hAnsi="Times New Roman" w:cs="Times New Roman"/>
          <w:bCs/>
          <w:color w:val="000000"/>
          <w:sz w:val="28"/>
          <w:szCs w:val="28"/>
          <w:vertAlign w:val="superscript"/>
          <w:lang w:eastAsia="ru-RU"/>
        </w:rPr>
        <w:footnoteReference w:id="6"/>
      </w:r>
      <w:r w:rsidRPr="00BC6BFB">
        <w:rPr>
          <w:rFonts w:ascii="Times New Roman" w:eastAsia="Times New Roman" w:hAnsi="Times New Roman" w:cs="Times New Roman"/>
          <w:bCs/>
          <w:color w:val="000000"/>
          <w:sz w:val="28"/>
          <w:szCs w:val="28"/>
          <w:lang w:eastAsia="ru-RU"/>
        </w:rPr>
        <w:t xml:space="preserve"> </w:t>
      </w:r>
    </w:p>
    <w:p w:rsidR="00BC6BFB" w:rsidRPr="00BC6BFB" w:rsidRDefault="00BC6BFB" w:rsidP="00BC6BFB">
      <w:pPr>
        <w:shd w:val="clear" w:color="auto" w:fill="FFFFFF"/>
        <w:spacing w:after="0" w:line="360" w:lineRule="auto"/>
        <w:ind w:right="5"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С точки зрения стоматологии, первые час-полтора после приема пищи жвачка способствует выработке желудочного сока, что помогает перевариванию пищи. </w:t>
      </w:r>
    </w:p>
    <w:p w:rsidR="00BC6BFB" w:rsidRPr="00BC6BFB" w:rsidRDefault="00BC6BFB" w:rsidP="00BC6BFB">
      <w:pPr>
        <w:shd w:val="clear" w:color="auto" w:fill="FFFFFF"/>
        <w:spacing w:after="0" w:line="360" w:lineRule="auto"/>
        <w:ind w:right="5"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Жевательная резинка вычищает жевательную поверхность зубов. Жевание резинки полезно как для гигиены полости рта, так и для улучшения состояния десен. Именно сегодня наблюдается тенденция использования жевательной резинки в качестве </w:t>
      </w:r>
      <w:r w:rsidRPr="00BC6BFB">
        <w:rPr>
          <w:rFonts w:ascii="Times New Roman" w:eastAsia="Times New Roman" w:hAnsi="Times New Roman" w:cs="Times New Roman"/>
          <w:bCs/>
          <w:iCs/>
          <w:sz w:val="28"/>
          <w:szCs w:val="28"/>
          <w:lang w:eastAsia="ru-RU"/>
        </w:rPr>
        <w:t>универсального защитного средства.</w:t>
      </w:r>
    </w:p>
    <w:p w:rsidR="00BC6BFB" w:rsidRPr="00BC6BFB" w:rsidRDefault="00BC6BFB" w:rsidP="00BC6BFB">
      <w:pPr>
        <w:spacing w:after="0" w:line="360" w:lineRule="auto"/>
        <w:ind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Жевательная резинка с полирующими свойствами, уничтожает зубной камень и тормозит развитие микроорганизмов в полости рта. Кроме того, у детей жевание резинки укрепляет челюсти, у старшего поколения улучшает работу слюнных желез. Жевательная резинка освежает полость рта; её часто жуют те, кто хочет бросить курить.</w:t>
      </w:r>
    </w:p>
    <w:p w:rsidR="00BC6BFB" w:rsidRPr="00BC6BFB" w:rsidRDefault="00BC6BFB" w:rsidP="00BC6BFB">
      <w:pPr>
        <w:shd w:val="clear" w:color="auto" w:fill="FFFFFF"/>
        <w:spacing w:after="0" w:line="360" w:lineRule="auto"/>
        <w:ind w:firstLine="709"/>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Times New Roman"/>
          <w:color w:val="000000"/>
          <w:sz w:val="28"/>
          <w:szCs w:val="28"/>
          <w:lang w:eastAsia="ru-RU"/>
        </w:rPr>
        <w:t>Но вместе со всем выше сказанным, жевательная резинка имеет и негативное действие: н</w:t>
      </w:r>
      <w:r w:rsidRPr="00BC6BFB">
        <w:rPr>
          <w:rFonts w:ascii="Times New Roman" w:eastAsia="Times New Roman" w:hAnsi="Times New Roman" w:cs="Arial"/>
          <w:color w:val="000000"/>
          <w:sz w:val="28"/>
          <w:szCs w:val="28"/>
          <w:lang w:eastAsia="ru-RU"/>
        </w:rPr>
        <w:t xml:space="preserve">есколько лет назад в некоторых штатах США, в Сингапуре и некоторых европейских государствах стали запрещать жевание резинки в общественных местах. Делается это не только по экологическим соображениям (во времена "жвачечного" бума асфальт на улицах крупных городов буквально зарос "отходами") и не из-за того, что жевание может отвлекать от работы, но и потому, что к абсолютно безобидной, не содержащей никаких наркотических добавок современной жевательной резинке развивается привыкание, почти такое же, как к кофе и сигаретам. </w:t>
      </w:r>
    </w:p>
    <w:p w:rsidR="00BC6BFB" w:rsidRPr="00BC6BFB" w:rsidRDefault="00BC6BFB" w:rsidP="00BC6BFB">
      <w:pPr>
        <w:shd w:val="clear" w:color="auto" w:fill="FFFFFF"/>
        <w:spacing w:after="0" w:line="360" w:lineRule="auto"/>
        <w:ind w:firstLine="708"/>
        <w:jc w:val="both"/>
        <w:rPr>
          <w:rFonts w:ascii="Times New Roman" w:eastAsia="Times New Roman" w:hAnsi="Times New Roman" w:cs="Times New Roman"/>
          <w:bCs/>
          <w:sz w:val="28"/>
          <w:szCs w:val="28"/>
          <w:lang w:eastAsia="ru-RU"/>
        </w:rPr>
      </w:pPr>
      <w:r w:rsidRPr="00BC6BFB">
        <w:rPr>
          <w:rFonts w:ascii="Times New Roman" w:eastAsia="Times New Roman" w:hAnsi="Times New Roman" w:cs="Times New Roman"/>
          <w:sz w:val="28"/>
          <w:szCs w:val="28"/>
          <w:lang w:eastAsia="ru-RU"/>
        </w:rPr>
        <w:t xml:space="preserve">Жевательная резинка не может полностью очистить полость рта. Она очищает жевательную поверхность зубов, а пространство между зубами она </w:t>
      </w:r>
      <w:r w:rsidRPr="00BC6BFB">
        <w:rPr>
          <w:rFonts w:ascii="Times New Roman" w:eastAsia="Times New Roman" w:hAnsi="Times New Roman" w:cs="Times New Roman"/>
          <w:sz w:val="28"/>
          <w:szCs w:val="28"/>
          <w:lang w:eastAsia="ru-RU"/>
        </w:rPr>
        <w:lastRenderedPageBreak/>
        <w:t>очистить не способна, но именно там скапливаются микроорганизмы, которые способствуют развитию кариеса.</w:t>
      </w:r>
    </w:p>
    <w:p w:rsidR="00BC6BFB" w:rsidRPr="00BC6BFB" w:rsidRDefault="00BC6BFB" w:rsidP="00BC6BFB">
      <w:pPr>
        <w:shd w:val="clear" w:color="auto" w:fill="FFFFFF"/>
        <w:spacing w:after="0" w:line="360" w:lineRule="auto"/>
        <w:ind w:firstLine="708"/>
        <w:jc w:val="both"/>
        <w:rPr>
          <w:rFonts w:ascii="Times New Roman" w:eastAsia="Times New Roman" w:hAnsi="Times New Roman" w:cs="Times New Roman"/>
          <w:i/>
          <w:sz w:val="28"/>
          <w:szCs w:val="28"/>
          <w:lang w:eastAsia="ru-RU"/>
        </w:rPr>
      </w:pPr>
      <w:r w:rsidRPr="00BC6BFB">
        <w:rPr>
          <w:rFonts w:ascii="Times New Roman" w:eastAsia="Times New Roman" w:hAnsi="Times New Roman" w:cs="Times New Roman"/>
          <w:bCs/>
          <w:sz w:val="28"/>
          <w:szCs w:val="28"/>
          <w:lang w:eastAsia="ru-RU"/>
        </w:rPr>
        <w:t>Жвачка усиливает вредное воздействие сигарет на организм</w:t>
      </w:r>
      <w:r w:rsidRPr="00BC6BFB">
        <w:rPr>
          <w:rFonts w:ascii="Times New Roman" w:eastAsia="Times New Roman" w:hAnsi="Times New Roman" w:cs="Times New Roman"/>
          <w:b/>
          <w:sz w:val="28"/>
          <w:szCs w:val="28"/>
          <w:lang w:eastAsia="ru-RU"/>
        </w:rPr>
        <w:t xml:space="preserve">. </w:t>
      </w:r>
      <w:r w:rsidRPr="00BC6BFB">
        <w:rPr>
          <w:rFonts w:ascii="Times New Roman" w:eastAsia="Times New Roman" w:hAnsi="Times New Roman" w:cs="Times New Roman"/>
          <w:sz w:val="28"/>
          <w:szCs w:val="28"/>
          <w:lang w:eastAsia="ru-RU"/>
        </w:rPr>
        <w:t>Курить и одновременно жевать жевательную резинку вдвойне вредно по той причине, что вместе со слюной те канцерогены, которые образуются при сгорании сигареты, они не просто попадают в ротовую полость, они попадают в желудок</w:t>
      </w:r>
      <w:r w:rsidRPr="00BC6BFB">
        <w:rPr>
          <w:rFonts w:ascii="Times New Roman" w:eastAsia="Times New Roman" w:hAnsi="Times New Roman" w:cs="Times New Roman"/>
          <w:i/>
          <w:sz w:val="28"/>
          <w:szCs w:val="28"/>
          <w:lang w:eastAsia="ru-RU"/>
        </w:rPr>
        <w:t xml:space="preserve">. </w:t>
      </w:r>
    </w:p>
    <w:p w:rsidR="00BC6BFB" w:rsidRPr="00BC6BFB" w:rsidRDefault="00BC6BFB" w:rsidP="00BC6BFB">
      <w:pPr>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xml:space="preserve">Мало того, что психологи констатируют у вечно жующего болезненную зависимость, они вдобавок ко всему отмечают, что у детей, не выпускающих "жвачку" изо рта, снижается уровень интеллекта. Резинка не дает возможности сосредоточиться, притупляет внимание и ослабляет процесс мышления. А стоматологи в свою очередь предупреждают, что через пару лет непрерывного жевания начинают прогрессировать заболевания, связанные с перегруженностью пародонта. </w:t>
      </w:r>
    </w:p>
    <w:p w:rsidR="00BC6BFB" w:rsidRPr="00BC6BFB" w:rsidRDefault="00BC6BFB" w:rsidP="00BC6BFB">
      <w:pPr>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Times New Roman"/>
          <w:sz w:val="28"/>
          <w:szCs w:val="28"/>
          <w:lang w:eastAsia="ru-RU"/>
        </w:rPr>
        <w:t>В ряде случаев жевательная резинка может оказывать негативное влияние</w:t>
      </w:r>
      <w:r w:rsidRPr="00BC6BFB">
        <w:rPr>
          <w:rFonts w:ascii="Times New Roman" w:eastAsia="Times New Roman" w:hAnsi="Times New Roman" w:cs="Times New Roman"/>
          <w:bCs/>
          <w:sz w:val="28"/>
          <w:szCs w:val="28"/>
          <w:lang w:eastAsia="ru-RU"/>
        </w:rPr>
        <w:t xml:space="preserve">: </w:t>
      </w:r>
    </w:p>
    <w:p w:rsidR="00BC6BFB" w:rsidRPr="00BC6BFB" w:rsidRDefault="00BC6BFB" w:rsidP="00BC6BFB">
      <w:pPr>
        <w:shd w:val="clear" w:color="auto" w:fill="FFFFFF"/>
        <w:spacing w:after="0" w:line="360" w:lineRule="auto"/>
        <w:ind w:right="5" w:firstLine="817"/>
        <w:contextualSpacing/>
        <w:jc w:val="both"/>
        <w:rPr>
          <w:rFonts w:ascii="Times New Roman" w:eastAsia="Times New Roman" w:hAnsi="Times New Roman" w:cs="Times New Roman"/>
          <w:b/>
          <w:bCs/>
          <w:color w:val="6600CC"/>
          <w:sz w:val="28"/>
          <w:szCs w:val="28"/>
          <w:lang w:eastAsia="ru-RU"/>
        </w:rPr>
      </w:pPr>
      <w:r w:rsidRPr="00BC6BFB">
        <w:rPr>
          <w:rFonts w:ascii="Times New Roman" w:eastAsia="Times New Roman" w:hAnsi="Times New Roman" w:cs="Times New Roman"/>
          <w:bCs/>
          <w:sz w:val="28"/>
          <w:szCs w:val="28"/>
          <w:lang w:eastAsia="ru-RU"/>
        </w:rPr>
        <w:t>1.</w:t>
      </w:r>
      <w:r w:rsidRPr="00BC6BFB">
        <w:rPr>
          <w:rFonts w:ascii="Times New Roman" w:eastAsia="Times New Roman" w:hAnsi="Times New Roman" w:cs="Times New Roman"/>
          <w:sz w:val="28"/>
          <w:szCs w:val="28"/>
          <w:lang w:eastAsia="ru-RU"/>
        </w:rPr>
        <w:t>Со стороны желудочно-кишечного тракта – наиболее опасным является употребление жевательных резинок на голодный желудок.</w:t>
      </w:r>
      <w:r w:rsidRPr="00BC6BFB">
        <w:rPr>
          <w:rFonts w:ascii="Times New Roman" w:eastAsia="Times New Roman" w:hAnsi="Times New Roman" w:cs="Times New Roman"/>
          <w:b/>
          <w:bCs/>
          <w:color w:val="6600CC"/>
          <w:sz w:val="28"/>
          <w:szCs w:val="28"/>
          <w:lang w:eastAsia="ru-RU"/>
        </w:rPr>
        <w:t xml:space="preserve"> </w:t>
      </w:r>
    </w:p>
    <w:p w:rsidR="00BC6BFB" w:rsidRPr="00BC6BFB" w:rsidRDefault="00BC6BFB" w:rsidP="00BC6BFB">
      <w:pPr>
        <w:shd w:val="clear" w:color="auto" w:fill="FFFFFF"/>
        <w:spacing w:after="0" w:line="360" w:lineRule="auto"/>
        <w:ind w:firstLine="817"/>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bCs/>
          <w:sz w:val="28"/>
          <w:szCs w:val="28"/>
          <w:lang w:eastAsia="ru-RU"/>
        </w:rPr>
        <w:t>2.</w:t>
      </w:r>
      <w:r w:rsidRPr="00BC6BFB">
        <w:rPr>
          <w:rFonts w:ascii="Times New Roman" w:eastAsia="Times New Roman" w:hAnsi="Times New Roman" w:cs="Times New Roman"/>
          <w:sz w:val="28"/>
          <w:szCs w:val="28"/>
          <w:lang w:eastAsia="ru-RU"/>
        </w:rPr>
        <w:t xml:space="preserve"> От сахаросодержащих жвачек лучше отказаться совсем, так как их употребление – прямая дорога к заболеванию кариесом. </w:t>
      </w:r>
    </w:p>
    <w:p w:rsidR="00BC6BFB" w:rsidRPr="00BC6BFB" w:rsidRDefault="00BC6BFB" w:rsidP="00BC6BFB">
      <w:pPr>
        <w:shd w:val="clear" w:color="auto" w:fill="FFFFFF"/>
        <w:spacing w:after="0" w:line="360" w:lineRule="auto"/>
        <w:ind w:firstLine="817"/>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3. Надувные жевательные резинки нарушают прикус у детей. </w:t>
      </w:r>
    </w:p>
    <w:p w:rsidR="00BC6BFB" w:rsidRPr="00BC6BFB" w:rsidRDefault="00BC6BFB" w:rsidP="00BC6BFB">
      <w:pPr>
        <w:shd w:val="clear" w:color="auto" w:fill="FFFFFF"/>
        <w:spacing w:after="0" w:line="360" w:lineRule="auto"/>
        <w:ind w:firstLine="817"/>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4. На прилепленной под школьную парту жвачке несколько дней живут микробы больного школьника, жевавшего ее. </w:t>
      </w:r>
    </w:p>
    <w:p w:rsidR="00BC6BFB" w:rsidRPr="00BC6BFB" w:rsidRDefault="00BC6BFB" w:rsidP="00BC6BFB">
      <w:pPr>
        <w:tabs>
          <w:tab w:val="left" w:pos="6640"/>
        </w:tabs>
        <w:spacing w:after="0" w:line="360" w:lineRule="auto"/>
        <w:ind w:firstLine="562"/>
        <w:jc w:val="both"/>
        <w:textAlignment w:val="baseline"/>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   5. </w:t>
      </w:r>
      <w:r w:rsidRPr="00BC6BFB">
        <w:rPr>
          <w:rFonts w:ascii="Times New Roman" w:eastAsia="+mn-ea" w:hAnsi="Times New Roman" w:cs="Times New Roman"/>
          <w:color w:val="000000"/>
          <w:kern w:val="24"/>
          <w:sz w:val="28"/>
          <w:szCs w:val="28"/>
          <w:lang w:eastAsia="ru-RU"/>
        </w:rPr>
        <w:t>Ингредиенты жевательной резинки могут вызвать местные и общие аллергические реакции.</w:t>
      </w:r>
      <w:r w:rsidRPr="00BC6BFB">
        <w:rPr>
          <w:rFonts w:ascii="Times New Roman" w:eastAsia="Calibri" w:hAnsi="Times New Roman" w:cs="Times New Roman"/>
          <w:color w:val="000000"/>
          <w:kern w:val="24"/>
          <w:sz w:val="28"/>
          <w:szCs w:val="28"/>
          <w:lang w:eastAsia="ru-RU"/>
        </w:rPr>
        <w:t xml:space="preserve"> </w:t>
      </w:r>
    </w:p>
    <w:p w:rsidR="00BC6BFB" w:rsidRPr="00BC6BFB" w:rsidRDefault="00BC6BFB" w:rsidP="00BC6BFB">
      <w:pPr>
        <w:spacing w:after="0" w:line="360" w:lineRule="auto"/>
        <w:ind w:left="288" w:firstLine="562"/>
        <w:jc w:val="both"/>
        <w:textAlignment w:val="baseline"/>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6. </w:t>
      </w:r>
      <w:r w:rsidRPr="00BC6BFB">
        <w:rPr>
          <w:rFonts w:ascii="Times New Roman" w:eastAsia="Calibri" w:hAnsi="Times New Roman" w:cs="Times New Roman"/>
          <w:color w:val="000000"/>
          <w:kern w:val="24"/>
          <w:sz w:val="28"/>
          <w:szCs w:val="28"/>
          <w:lang w:eastAsia="ru-RU"/>
        </w:rPr>
        <w:t>Провоцирует выпадение пломб, а если в зубах есть трещины – дальнейшее их разрушение, а также негативно влияет на эмаль зубов.</w:t>
      </w:r>
    </w:p>
    <w:p w:rsidR="00BC6BFB" w:rsidRPr="00BC6BFB" w:rsidRDefault="00BC6BFB" w:rsidP="00BC6BFB">
      <w:pPr>
        <w:shd w:val="clear" w:color="auto" w:fill="FFFFFF"/>
        <w:spacing w:after="0" w:line="360" w:lineRule="auto"/>
        <w:ind w:firstLine="817"/>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7. Следует избегать заглатывания жвачки, поскольку она накапливается в толстом кишечнике и со временем приводит к его непроходимости.</w:t>
      </w:r>
    </w:p>
    <w:p w:rsidR="00BC6BFB" w:rsidRPr="00BC6BFB" w:rsidRDefault="00BC6BFB" w:rsidP="00BC6BFB">
      <w:pPr>
        <w:shd w:val="clear" w:color="auto" w:fill="FFFFFF"/>
        <w:spacing w:after="0" w:line="360" w:lineRule="auto"/>
        <w:ind w:firstLine="817"/>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8.  Жевательная резинка вызывает привыкание. </w:t>
      </w:r>
    </w:p>
    <w:p w:rsidR="00BC6BFB" w:rsidRPr="00BC6BFB" w:rsidRDefault="00BC6BFB" w:rsidP="00BC6BFB">
      <w:pPr>
        <w:shd w:val="clear" w:color="auto" w:fill="FFFFFF"/>
        <w:spacing w:after="0" w:line="360" w:lineRule="auto"/>
        <w:ind w:firstLine="817"/>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lastRenderedPageBreak/>
        <w:t xml:space="preserve">9.  И самое главное, необходимо помнить: ни одна жевательная резинка </w:t>
      </w:r>
      <w:r w:rsidRPr="00BC6BFB">
        <w:rPr>
          <w:rFonts w:ascii="Times New Roman" w:eastAsia="Times New Roman" w:hAnsi="Times New Roman" w:cs="Times New Roman"/>
          <w:bCs/>
          <w:iCs/>
          <w:sz w:val="28"/>
          <w:szCs w:val="28"/>
          <w:lang w:eastAsia="ru-RU"/>
        </w:rPr>
        <w:t>не заменяет обязательную двухразовую чистку зубов щеткой.</w:t>
      </w:r>
    </w:p>
    <w:p w:rsidR="00BC6BFB" w:rsidRPr="00BC6BFB" w:rsidRDefault="00BC6BFB" w:rsidP="00BC6BFB">
      <w:pPr>
        <w:shd w:val="clear" w:color="auto" w:fill="FFFFFF"/>
        <w:spacing w:after="0" w:line="360" w:lineRule="auto"/>
        <w:ind w:firstLine="709"/>
        <w:jc w:val="center"/>
        <w:rPr>
          <w:rFonts w:ascii="Times New Roman" w:eastAsia="Times New Roman" w:hAnsi="Times New Roman" w:cs="Times New Roman"/>
          <w:bCs/>
          <w:i/>
          <w:color w:val="000000"/>
          <w:w w:val="109"/>
          <w:sz w:val="28"/>
          <w:szCs w:val="28"/>
          <w:lang w:eastAsia="ru-RU"/>
        </w:rPr>
      </w:pPr>
      <w:r w:rsidRPr="00BC6BFB">
        <w:rPr>
          <w:rFonts w:ascii="Times New Roman" w:eastAsia="Times New Roman" w:hAnsi="Times New Roman" w:cs="Times New Roman"/>
          <w:i/>
          <w:sz w:val="28"/>
          <w:szCs w:val="28"/>
          <w:lang w:bidi="en-US"/>
        </w:rPr>
        <w:t>Третий этап – практический</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bCs/>
          <w:color w:val="000000"/>
          <w:w w:val="109"/>
          <w:sz w:val="28"/>
          <w:szCs w:val="28"/>
          <w:lang w:eastAsia="ru-RU"/>
        </w:rPr>
        <w:t xml:space="preserve">На данном этапе </w:t>
      </w:r>
      <w:r w:rsidRPr="00BC6BFB">
        <w:rPr>
          <w:rFonts w:ascii="Times New Roman" w:eastAsia="Times New Roman" w:hAnsi="Times New Roman" w:cs="Times New Roman"/>
          <w:color w:val="000000"/>
          <w:sz w:val="28"/>
          <w:szCs w:val="28"/>
          <w:lang w:eastAsia="ru-RU"/>
        </w:rPr>
        <w:t>для изучения представления школьников о пользе и возможных негативных последствиях использования</w:t>
      </w:r>
      <w:r w:rsidRPr="00BC6BFB">
        <w:rPr>
          <w:rFonts w:ascii="Times New Roman" w:eastAsia="Times New Roman" w:hAnsi="Times New Roman" w:cs="Times New Roman"/>
          <w:sz w:val="28"/>
          <w:szCs w:val="28"/>
          <w:lang w:eastAsia="ru-RU"/>
        </w:rPr>
        <w:t xml:space="preserve"> жевательной резинки мною было проведено анкетирование учащихся 2, 6 и 9 классов нашей школы.</w:t>
      </w:r>
      <w:r w:rsidRPr="00BC6BFB">
        <w:rPr>
          <w:rFonts w:ascii="Times New Roman" w:eastAsia="Times New Roman" w:hAnsi="Times New Roman" w:cs="Times New Roman"/>
          <w:color w:val="000000"/>
          <w:sz w:val="28"/>
          <w:szCs w:val="28"/>
          <w:lang w:eastAsia="ru-RU"/>
        </w:rPr>
        <w:t xml:space="preserve"> В опросе участвовало </w:t>
      </w:r>
      <w:r w:rsidRPr="00BC6BFB">
        <w:rPr>
          <w:rFonts w:ascii="Times New Roman" w:eastAsia="Times New Roman" w:hAnsi="Times New Roman" w:cs="Times New Roman"/>
          <w:sz w:val="28"/>
          <w:szCs w:val="28"/>
          <w:lang w:eastAsia="ru-RU"/>
        </w:rPr>
        <w:t>80</w:t>
      </w:r>
      <w:r w:rsidRPr="00BC6BFB">
        <w:rPr>
          <w:rFonts w:ascii="Times New Roman" w:eastAsia="Times New Roman" w:hAnsi="Times New Roman" w:cs="Times New Roman"/>
          <w:b/>
          <w:color w:val="000000"/>
          <w:sz w:val="28"/>
          <w:szCs w:val="28"/>
          <w:lang w:eastAsia="ru-RU"/>
        </w:rPr>
        <w:t xml:space="preserve"> </w:t>
      </w:r>
      <w:r w:rsidRPr="00BC6BFB">
        <w:rPr>
          <w:rFonts w:ascii="Times New Roman" w:eastAsia="Times New Roman" w:hAnsi="Times New Roman" w:cs="Times New Roman"/>
          <w:color w:val="000000"/>
          <w:sz w:val="28"/>
          <w:szCs w:val="28"/>
          <w:lang w:eastAsia="ru-RU"/>
        </w:rPr>
        <w:t xml:space="preserve">учеников. </w:t>
      </w:r>
    </w:p>
    <w:p w:rsidR="00BC6BFB" w:rsidRPr="00BC6BFB" w:rsidRDefault="00BC6BFB" w:rsidP="00BC6BFB">
      <w:pPr>
        <w:spacing w:after="0" w:line="360" w:lineRule="auto"/>
        <w:ind w:firstLine="720"/>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В результате были получены следующие данные, которые представлены в таблице 1 (Приложение 1).</w:t>
      </w:r>
    </w:p>
    <w:p w:rsidR="00BC6BFB" w:rsidRPr="00BC6BFB" w:rsidRDefault="00BC6BFB" w:rsidP="00BC6BFB">
      <w:pPr>
        <w:spacing w:after="0" w:line="360" w:lineRule="auto"/>
        <w:ind w:firstLine="720"/>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Из данных опроса можно сделать следующие выводы, учащиеся довольно часто употребляют жевательную резинку, порой даже не задумываясь, полезна она или вредна для здоровья. Но нельзя не отметить тот факт, что некоторые сведения по этой проблеме у ребят присутствуют.</w:t>
      </w:r>
    </w:p>
    <w:p w:rsidR="00BC6BFB" w:rsidRPr="00BC6BFB" w:rsidRDefault="00BC6BFB" w:rsidP="00BC6BFB">
      <w:pPr>
        <w:spacing w:after="0" w:line="360" w:lineRule="auto"/>
        <w:ind w:right="141" w:firstLine="567"/>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Далее я решила проверить утверждение, что жевательная резинка отвлекает внимание школьников и ослабляет процесс мышления. С помощью классного руководителя была проверена скорость счёта учеников 2 «Б» класса моей школы в количестве 19 человек. Ученикам было предложено посчитать за одну минуту числовые выражения в пределах 100 без приёма жевательной резинки, а затем с жевательной резинкой. Полученные результаты помещены в таблицу 2 (Приложение 2).</w:t>
      </w:r>
    </w:p>
    <w:p w:rsidR="00BC6BFB" w:rsidRPr="00BC6BFB" w:rsidRDefault="00BC6BFB" w:rsidP="00BC6BFB">
      <w:pPr>
        <w:spacing w:after="0" w:line="360" w:lineRule="auto"/>
        <w:ind w:firstLine="567"/>
        <w:jc w:val="both"/>
        <w:rPr>
          <w:rFonts w:ascii="Times New Roman" w:eastAsia="Calibri" w:hAnsi="Times New Roman" w:cs="Times New Roman"/>
          <w:sz w:val="28"/>
          <w:szCs w:val="28"/>
          <w:lang w:bidi="en-US"/>
        </w:rPr>
      </w:pPr>
      <w:r w:rsidRPr="00BC6BFB">
        <w:rPr>
          <w:rFonts w:ascii="Times New Roman" w:eastAsia="Times New Roman" w:hAnsi="Times New Roman" w:cs="Times New Roman"/>
          <w:sz w:val="28"/>
          <w:szCs w:val="28"/>
          <w:lang w:bidi="en-US"/>
        </w:rPr>
        <w:t>Результаты показывают, что жевательная резинка отвлекает внимание школьников и ослабляет процесс мышления. У учеников под № 10, № 12 разница составляет от 10 до 7 числовых выражений. У всех остальных, за исключением 2 школьников, разница числовых выражений сдвигается в большую сторону</w:t>
      </w:r>
      <w:r w:rsidRPr="00BC6BFB">
        <w:rPr>
          <w:rFonts w:ascii="Times New Roman" w:eastAsia="Calibri" w:hAnsi="Times New Roman" w:cs="Times New Roman"/>
          <w:sz w:val="28"/>
          <w:szCs w:val="28"/>
          <w:lang w:bidi="en-US"/>
        </w:rPr>
        <w:t xml:space="preserve"> скорости счёта без жевательной резинки. Мои собственные показатели «говорят» о том, что количество числовых выражений уменьшилось на 5.</w:t>
      </w:r>
    </w:p>
    <w:p w:rsidR="00BC6BFB" w:rsidRPr="00BC6BFB" w:rsidRDefault="00BC6BFB" w:rsidP="00BC6BFB">
      <w:pPr>
        <w:spacing w:after="0" w:line="360" w:lineRule="auto"/>
        <w:ind w:firstLine="709"/>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sz w:val="28"/>
          <w:szCs w:val="28"/>
          <w:lang w:eastAsia="ru-RU"/>
        </w:rPr>
        <w:t>Также проанализировала состав по оберткам наиболее популярных жевательных резинок «О</w:t>
      </w:r>
      <w:r w:rsidRPr="00BC6BFB">
        <w:rPr>
          <w:rFonts w:ascii="Times New Roman" w:eastAsia="Times New Roman" w:hAnsi="Times New Roman" w:cs="Times New Roman"/>
          <w:sz w:val="28"/>
          <w:szCs w:val="28"/>
          <w:lang w:val="en-US" w:eastAsia="ru-RU"/>
        </w:rPr>
        <w:t>rbit</w:t>
      </w:r>
      <w:r w:rsidRPr="00BC6BFB">
        <w:rPr>
          <w:rFonts w:ascii="Times New Roman" w:eastAsia="Times New Roman" w:hAnsi="Times New Roman" w:cs="Times New Roman"/>
          <w:sz w:val="28"/>
          <w:szCs w:val="28"/>
          <w:lang w:eastAsia="ru-RU"/>
        </w:rPr>
        <w:t>», «</w:t>
      </w:r>
      <w:r w:rsidRPr="00BC6BFB">
        <w:rPr>
          <w:rFonts w:ascii="Times New Roman" w:eastAsia="Times New Roman" w:hAnsi="Times New Roman" w:cs="Times New Roman"/>
          <w:sz w:val="28"/>
          <w:szCs w:val="28"/>
          <w:lang w:val="en-US" w:eastAsia="ru-RU"/>
        </w:rPr>
        <w:t>Dirol</w:t>
      </w:r>
      <w:r w:rsidRPr="00BC6BFB">
        <w:rPr>
          <w:rFonts w:ascii="Times New Roman" w:eastAsia="Times New Roman" w:hAnsi="Times New Roman" w:cs="Times New Roman"/>
          <w:sz w:val="28"/>
          <w:szCs w:val="28"/>
          <w:lang w:eastAsia="ru-RU"/>
        </w:rPr>
        <w:t>», «</w:t>
      </w:r>
      <w:r w:rsidRPr="00BC6BFB">
        <w:rPr>
          <w:rFonts w:ascii="Times New Roman" w:eastAsia="Times New Roman" w:hAnsi="Times New Roman" w:cs="Times New Roman"/>
          <w:sz w:val="28"/>
          <w:szCs w:val="28"/>
          <w:lang w:val="en-US" w:eastAsia="ru-RU"/>
        </w:rPr>
        <w:t>Eclipse</w:t>
      </w:r>
      <w:r w:rsidRPr="00BC6BFB">
        <w:rPr>
          <w:rFonts w:ascii="Times New Roman" w:eastAsia="Times New Roman" w:hAnsi="Times New Roman" w:cs="Times New Roman"/>
          <w:sz w:val="28"/>
          <w:szCs w:val="28"/>
          <w:lang w:eastAsia="ru-RU"/>
        </w:rPr>
        <w:t>», «</w:t>
      </w:r>
      <w:r w:rsidRPr="00BC6BFB">
        <w:rPr>
          <w:rFonts w:ascii="Times New Roman" w:eastAsia="Times New Roman" w:hAnsi="Times New Roman" w:cs="Times New Roman"/>
          <w:sz w:val="28"/>
          <w:szCs w:val="28"/>
          <w:shd w:val="clear" w:color="auto" w:fill="FFFFFF"/>
          <w:lang w:val="en-US" w:eastAsia="ru-RU"/>
        </w:rPr>
        <w:t>Hubba</w:t>
      </w:r>
      <w:r w:rsidRPr="00BC6BFB">
        <w:rPr>
          <w:rFonts w:ascii="Times New Roman" w:eastAsia="Times New Roman" w:hAnsi="Times New Roman" w:cs="Times New Roman"/>
          <w:sz w:val="28"/>
          <w:szCs w:val="28"/>
          <w:shd w:val="clear" w:color="auto" w:fill="FFFFFF"/>
          <w:lang w:eastAsia="ru-RU"/>
        </w:rPr>
        <w:t xml:space="preserve"> </w:t>
      </w:r>
      <w:r w:rsidRPr="00BC6BFB">
        <w:rPr>
          <w:rFonts w:ascii="Times New Roman" w:eastAsia="Times New Roman" w:hAnsi="Times New Roman" w:cs="Times New Roman"/>
          <w:sz w:val="28"/>
          <w:szCs w:val="28"/>
          <w:shd w:val="clear" w:color="auto" w:fill="FFFFFF"/>
          <w:lang w:val="en-US" w:eastAsia="ru-RU"/>
        </w:rPr>
        <w:t>Bubba</w:t>
      </w:r>
      <w:r w:rsidRPr="00BC6BFB">
        <w:rPr>
          <w:rFonts w:ascii="Times New Roman" w:eastAsia="Times New Roman" w:hAnsi="Times New Roman" w:cs="Times New Roman"/>
          <w:b/>
          <w:sz w:val="28"/>
          <w:szCs w:val="28"/>
          <w:lang w:eastAsia="ru-RU"/>
        </w:rPr>
        <w:t>»</w:t>
      </w:r>
      <w:r w:rsidRPr="00BC6BFB">
        <w:rPr>
          <w:rFonts w:ascii="Times New Roman" w:eastAsia="Times New Roman" w:hAnsi="Times New Roman" w:cs="Times New Roman"/>
          <w:sz w:val="28"/>
          <w:szCs w:val="28"/>
          <w:lang w:eastAsia="ru-RU"/>
        </w:rPr>
        <w:t xml:space="preserve"> я выявила компоненты, содержащиеся в них</w:t>
      </w:r>
      <w:r w:rsidRPr="00BC6BFB">
        <w:rPr>
          <w:rFonts w:ascii="Times New Roman" w:eastAsia="Times New Roman" w:hAnsi="Times New Roman" w:cs="Times New Roman"/>
          <w:color w:val="000000"/>
          <w:sz w:val="28"/>
          <w:szCs w:val="28"/>
          <w:lang w:eastAsia="ru-RU"/>
        </w:rPr>
        <w:t xml:space="preserve">: резиновая основа, подсластители, </w:t>
      </w:r>
      <w:r w:rsidRPr="00BC6BFB">
        <w:rPr>
          <w:rFonts w:ascii="Times New Roman" w:eastAsia="Times New Roman" w:hAnsi="Times New Roman" w:cs="Times New Roman"/>
          <w:color w:val="000000"/>
          <w:sz w:val="28"/>
          <w:szCs w:val="28"/>
          <w:lang w:eastAsia="ru-RU"/>
        </w:rPr>
        <w:lastRenderedPageBreak/>
        <w:t>ароматизаторы натуральные, идентичные натуральным и искусственные, стабилизатор Е 422, загуститель Е 414, эмульгатор Е 322, краситель Е 171, глазурь Е 903, антиоксидант Е 320. Результаты состава жевательных резинок представлены в таблице 3 (Приложение 3).</w:t>
      </w:r>
    </w:p>
    <w:p w:rsidR="00BC6BFB" w:rsidRPr="00BC6BFB" w:rsidRDefault="00BC6BFB" w:rsidP="00BC6BFB">
      <w:pPr>
        <w:spacing w:after="0" w:line="360" w:lineRule="auto"/>
        <w:ind w:firstLine="709"/>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sz w:val="28"/>
          <w:szCs w:val="28"/>
          <w:lang w:bidi="en-US"/>
        </w:rPr>
        <w:t>Хочется отметить, что состав детской жевательной резинки «</w:t>
      </w:r>
      <w:r w:rsidRPr="00BC6BFB">
        <w:rPr>
          <w:rFonts w:ascii="Times New Roman" w:eastAsia="Times New Roman" w:hAnsi="Times New Roman" w:cs="Times New Roman"/>
          <w:sz w:val="28"/>
          <w:szCs w:val="28"/>
          <w:lang w:val="en-US" w:bidi="en-US"/>
        </w:rPr>
        <w:t>Hubba</w:t>
      </w:r>
      <w:r w:rsidRPr="00BC6BFB">
        <w:rPr>
          <w:rFonts w:ascii="Times New Roman" w:eastAsia="Times New Roman" w:hAnsi="Times New Roman" w:cs="Times New Roman"/>
          <w:sz w:val="28"/>
          <w:szCs w:val="28"/>
          <w:lang w:bidi="en-US"/>
        </w:rPr>
        <w:t xml:space="preserve"> </w:t>
      </w:r>
      <w:r w:rsidRPr="00BC6BFB">
        <w:rPr>
          <w:rFonts w:ascii="Times New Roman" w:eastAsia="Times New Roman" w:hAnsi="Times New Roman" w:cs="Times New Roman"/>
          <w:sz w:val="28"/>
          <w:szCs w:val="28"/>
          <w:lang w:val="en-US" w:bidi="en-US"/>
        </w:rPr>
        <w:t>Bubba</w:t>
      </w:r>
      <w:r w:rsidRPr="00BC6BFB">
        <w:rPr>
          <w:rFonts w:ascii="Times New Roman" w:eastAsia="Times New Roman" w:hAnsi="Times New Roman" w:cs="Times New Roman"/>
          <w:sz w:val="28"/>
          <w:szCs w:val="28"/>
          <w:lang w:bidi="en-US"/>
        </w:rPr>
        <w:t>» отличается от взрослых «Or</w:t>
      </w:r>
      <w:r w:rsidRPr="00BC6BFB">
        <w:rPr>
          <w:rFonts w:ascii="Times New Roman" w:eastAsia="Times New Roman" w:hAnsi="Times New Roman" w:cs="Times New Roman"/>
          <w:sz w:val="28"/>
          <w:szCs w:val="28"/>
          <w:lang w:val="en-US" w:bidi="en-US"/>
        </w:rPr>
        <w:t>bit</w:t>
      </w:r>
      <w:r w:rsidRPr="00BC6BFB">
        <w:rPr>
          <w:rFonts w:ascii="Times New Roman" w:eastAsia="Times New Roman" w:hAnsi="Times New Roman" w:cs="Times New Roman"/>
          <w:sz w:val="28"/>
          <w:szCs w:val="28"/>
          <w:lang w:bidi="en-US"/>
        </w:rPr>
        <w:t>» и «</w:t>
      </w:r>
      <w:r w:rsidRPr="00BC6BFB">
        <w:rPr>
          <w:rFonts w:ascii="Times New Roman" w:eastAsia="Times New Roman" w:hAnsi="Times New Roman" w:cs="Times New Roman"/>
          <w:sz w:val="28"/>
          <w:szCs w:val="28"/>
          <w:lang w:val="en-US" w:bidi="en-US"/>
        </w:rPr>
        <w:t>Dirol</w:t>
      </w:r>
      <w:r w:rsidRPr="00BC6BFB">
        <w:rPr>
          <w:rFonts w:ascii="Times New Roman" w:eastAsia="Times New Roman" w:hAnsi="Times New Roman" w:cs="Times New Roman"/>
          <w:sz w:val="28"/>
          <w:szCs w:val="28"/>
          <w:lang w:bidi="en-US"/>
        </w:rPr>
        <w:t>» тем, что в ней в качестве подсластителей содержится сахар, а при контакте с зубами,</w:t>
      </w:r>
      <w:r w:rsidRPr="00BC6BFB">
        <w:rPr>
          <w:rFonts w:ascii="Times New Roman" w:eastAsia="Times New Roman" w:hAnsi="Times New Roman" w:cs="Times New Roman"/>
          <w:b/>
          <w:sz w:val="28"/>
          <w:szCs w:val="28"/>
          <w:lang w:bidi="en-US"/>
        </w:rPr>
        <w:t xml:space="preserve"> </w:t>
      </w:r>
      <w:r w:rsidRPr="00BC6BFB">
        <w:rPr>
          <w:rFonts w:ascii="Times New Roman" w:eastAsia="Times New Roman" w:hAnsi="Times New Roman" w:cs="Times New Roman"/>
          <w:sz w:val="28"/>
          <w:szCs w:val="28"/>
          <w:lang w:bidi="en-US"/>
        </w:rPr>
        <w:t>как известно, он вызывает кариес.</w:t>
      </w:r>
    </w:p>
    <w:p w:rsidR="00BC6BFB" w:rsidRPr="00BC6BFB" w:rsidRDefault="00BC6BFB" w:rsidP="00BC6BFB">
      <w:pPr>
        <w:spacing w:after="0" w:line="360" w:lineRule="auto"/>
        <w:ind w:firstLine="720"/>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Современные жевательные резинки состоят из большого количества разных веществ, содержание которых определяли химическим способом. </w:t>
      </w:r>
    </w:p>
    <w:p w:rsidR="00BC6BFB" w:rsidRPr="00BC6BFB" w:rsidRDefault="00BC6BFB" w:rsidP="00BC6BFB">
      <w:pPr>
        <w:spacing w:after="0" w:line="360" w:lineRule="auto"/>
        <w:ind w:firstLine="720"/>
        <w:jc w:val="both"/>
        <w:rPr>
          <w:rFonts w:ascii="Times New Roman" w:eastAsia="Times New Roman" w:hAnsi="Times New Roman" w:cs="Times New Roman"/>
          <w:i/>
          <w:sz w:val="28"/>
          <w:szCs w:val="28"/>
          <w:lang w:eastAsia="ru-RU"/>
        </w:rPr>
      </w:pPr>
      <w:r w:rsidRPr="00BC6BFB">
        <w:rPr>
          <w:rFonts w:ascii="Times New Roman" w:eastAsia="Times New Roman" w:hAnsi="Times New Roman" w:cs="Times New Roman"/>
          <w:i/>
          <w:sz w:val="28"/>
          <w:szCs w:val="28"/>
          <w:lang w:eastAsia="ru-RU"/>
        </w:rPr>
        <w:t xml:space="preserve">Опыт № 1. Обнаружение лимонной кислоты в жевательной резинке. </w:t>
      </w:r>
    </w:p>
    <w:p w:rsidR="00BC6BFB" w:rsidRPr="00BC6BFB" w:rsidRDefault="00BC6BFB" w:rsidP="00BC6BFB">
      <w:pPr>
        <w:spacing w:after="0" w:line="360" w:lineRule="auto"/>
        <w:ind w:firstLine="720"/>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u w:val="single"/>
          <w:lang w:eastAsia="ru-RU"/>
        </w:rPr>
        <w:t>Оборудование и материалы</w:t>
      </w:r>
      <w:r w:rsidRPr="00BC6BFB">
        <w:rPr>
          <w:rFonts w:ascii="Times New Roman" w:eastAsia="Times New Roman" w:hAnsi="Times New Roman" w:cs="Times New Roman"/>
          <w:i/>
          <w:sz w:val="28"/>
          <w:szCs w:val="28"/>
          <w:u w:val="single"/>
          <w:lang w:eastAsia="ru-RU"/>
        </w:rPr>
        <w:t>:</w:t>
      </w:r>
      <w:r w:rsidRPr="00BC6BFB">
        <w:rPr>
          <w:rFonts w:ascii="Times New Roman" w:eastAsia="Times New Roman" w:hAnsi="Times New Roman" w:cs="Times New Roman"/>
          <w:sz w:val="28"/>
          <w:szCs w:val="28"/>
          <w:lang w:eastAsia="ru-RU"/>
        </w:rPr>
        <w:t xml:space="preserve"> жевательная резинка, универсальная индикаторная бумага.</w:t>
      </w:r>
    </w:p>
    <w:p w:rsidR="00BC6BFB" w:rsidRPr="00BC6BFB" w:rsidRDefault="00BC6BFB" w:rsidP="00BC6BFB">
      <w:pPr>
        <w:spacing w:after="0" w:line="360" w:lineRule="auto"/>
        <w:ind w:firstLine="720"/>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u w:val="single"/>
          <w:lang w:eastAsia="ru-RU"/>
        </w:rPr>
        <w:t>Ход работы</w:t>
      </w:r>
      <w:r w:rsidRPr="00BC6BFB">
        <w:rPr>
          <w:rFonts w:ascii="Times New Roman" w:eastAsia="Times New Roman" w:hAnsi="Times New Roman" w:cs="Times New Roman"/>
          <w:i/>
          <w:sz w:val="28"/>
          <w:szCs w:val="28"/>
          <w:lang w:eastAsia="ru-RU"/>
        </w:rPr>
        <w:t>:</w:t>
      </w:r>
      <w:r w:rsidRPr="00BC6BFB">
        <w:rPr>
          <w:rFonts w:ascii="Times New Roman" w:eastAsia="Times New Roman" w:hAnsi="Times New Roman" w:cs="Times New Roman"/>
          <w:sz w:val="28"/>
          <w:szCs w:val="28"/>
          <w:lang w:eastAsia="ru-RU"/>
        </w:rPr>
        <w:t xml:space="preserve"> мелко нарезанную жевательную пластинку поместили в пробирку, залили водой, встряхивали 1 минуту. </w:t>
      </w:r>
    </w:p>
    <w:p w:rsidR="00BC6BFB" w:rsidRPr="00BC6BFB" w:rsidRDefault="00BC6BFB" w:rsidP="00BC6BFB">
      <w:pPr>
        <w:spacing w:after="0" w:line="360" w:lineRule="auto"/>
        <w:ind w:firstLine="720"/>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В раствор жевательной резинки поместили универсальную индикаторную бумагу. Раствор жевательной резинки окрасил универсальную индикаторную бумагу в красный цвет, что свидетельствовало о наличии кислой реакции среды.</w:t>
      </w:r>
      <w:r w:rsidRPr="00BC6BFB">
        <w:rPr>
          <w:rFonts w:ascii="Times New Roman" w:eastAsia="Times New Roman" w:hAnsi="Times New Roman" w:cs="Times New Roman"/>
          <w:bCs/>
          <w:kern w:val="36"/>
          <w:sz w:val="28"/>
          <w:szCs w:val="28"/>
          <w:lang w:eastAsia="ru-RU"/>
        </w:rPr>
        <w:t xml:space="preserve"> </w:t>
      </w:r>
    </w:p>
    <w:p w:rsidR="00BC6BFB" w:rsidRPr="00BC6BFB" w:rsidRDefault="00BC6BFB" w:rsidP="00BC6BFB">
      <w:pPr>
        <w:tabs>
          <w:tab w:val="left" w:pos="360"/>
        </w:tabs>
        <w:spacing w:after="0" w:line="360" w:lineRule="auto"/>
        <w:ind w:firstLine="720"/>
        <w:jc w:val="both"/>
        <w:rPr>
          <w:rFonts w:ascii="Times New Roman" w:eastAsia="Times New Roman" w:hAnsi="Times New Roman" w:cs="Times New Roman"/>
          <w:i/>
          <w:sz w:val="28"/>
          <w:szCs w:val="28"/>
          <w:lang w:eastAsia="ru-RU" w:bidi="he-IL"/>
        </w:rPr>
      </w:pPr>
      <w:r w:rsidRPr="00BC6BFB">
        <w:rPr>
          <w:rFonts w:ascii="Times New Roman" w:eastAsia="Times New Roman" w:hAnsi="Times New Roman" w:cs="Times New Roman"/>
          <w:i/>
          <w:sz w:val="28"/>
          <w:szCs w:val="28"/>
          <w:lang w:eastAsia="ru-RU"/>
        </w:rPr>
        <w:t>Опыт № 2.</w:t>
      </w:r>
      <w:r w:rsidRPr="00BC6BFB">
        <w:rPr>
          <w:rFonts w:ascii="Times New Roman" w:eastAsia="Times New Roman" w:hAnsi="Times New Roman" w:cs="Times New Roman"/>
          <w:bCs/>
          <w:i/>
          <w:sz w:val="28"/>
          <w:szCs w:val="28"/>
          <w:lang w:eastAsia="ru-RU" w:bidi="he-IL"/>
        </w:rPr>
        <w:t xml:space="preserve"> Влияние жевательной резинки на кислотно-щелочной баланс во рту</w:t>
      </w:r>
      <w:r w:rsidRPr="00BC6BFB">
        <w:rPr>
          <w:rFonts w:ascii="Times New Roman" w:eastAsia="Times New Roman" w:hAnsi="Times New Roman" w:cs="Times New Roman"/>
          <w:i/>
          <w:sz w:val="28"/>
          <w:szCs w:val="28"/>
          <w:lang w:eastAsia="ru-RU" w:bidi="he-IL"/>
        </w:rPr>
        <w:t>.</w:t>
      </w:r>
    </w:p>
    <w:p w:rsidR="00BC6BFB" w:rsidRPr="00BC6BFB" w:rsidRDefault="00BC6BFB" w:rsidP="00BC6BFB">
      <w:pPr>
        <w:tabs>
          <w:tab w:val="left" w:pos="360"/>
        </w:tabs>
        <w:spacing w:after="0" w:line="360" w:lineRule="auto"/>
        <w:ind w:firstLine="720"/>
        <w:jc w:val="both"/>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sz w:val="28"/>
          <w:szCs w:val="28"/>
          <w:lang w:eastAsia="ru-RU" w:bidi="he-IL"/>
        </w:rPr>
        <w:t>Измерили уровень рН ротовой полости до еды, через 15 минут после еды и после 15-минутного жевания жевательной резинки.</w:t>
      </w:r>
    </w:p>
    <w:p w:rsidR="00BC6BFB" w:rsidRPr="00BC6BFB" w:rsidRDefault="00BC6BFB" w:rsidP="00BC6BFB">
      <w:pPr>
        <w:tabs>
          <w:tab w:val="left" w:pos="360"/>
        </w:tabs>
        <w:spacing w:after="0" w:line="360" w:lineRule="auto"/>
        <w:ind w:firstLine="720"/>
        <w:jc w:val="both"/>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sz w:val="28"/>
          <w:szCs w:val="28"/>
          <w:lang w:eastAsia="ru-RU" w:bidi="he-IL"/>
        </w:rPr>
        <w:t xml:space="preserve"> Данный эксперимент повторили, только жевательную резинку заменили кусочком пластмассы. Результаты влияния </w:t>
      </w:r>
      <w:r w:rsidRPr="00BC6BFB">
        <w:rPr>
          <w:rFonts w:ascii="Times New Roman" w:eastAsia="Times New Roman" w:hAnsi="Times New Roman" w:cs="Times New Roman"/>
          <w:bCs/>
          <w:sz w:val="28"/>
          <w:szCs w:val="28"/>
          <w:lang w:eastAsia="ru-RU" w:bidi="he-IL"/>
        </w:rPr>
        <w:t>жевательной резинки на кислотно-щелочной баланс</w:t>
      </w:r>
      <w:r w:rsidRPr="00BC6BFB">
        <w:rPr>
          <w:rFonts w:ascii="Times New Roman" w:eastAsia="Times New Roman" w:hAnsi="Times New Roman" w:cs="Times New Roman"/>
          <w:sz w:val="28"/>
          <w:szCs w:val="28"/>
          <w:lang w:eastAsia="ru-RU" w:bidi="he-IL"/>
        </w:rPr>
        <w:t xml:space="preserve"> представлены ниже.</w:t>
      </w:r>
    </w:p>
    <w:p w:rsidR="00BC6BFB" w:rsidRPr="00BC6BFB" w:rsidRDefault="00BC6BFB" w:rsidP="00BC6BFB">
      <w:pPr>
        <w:tabs>
          <w:tab w:val="left" w:pos="360"/>
        </w:tabs>
        <w:spacing w:after="0" w:line="360" w:lineRule="auto"/>
        <w:jc w:val="center"/>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sz w:val="28"/>
          <w:szCs w:val="28"/>
          <w:lang w:eastAsia="ru-RU" w:bidi="he-IL"/>
        </w:rPr>
        <w:t xml:space="preserve">Влияние </w:t>
      </w:r>
      <w:r w:rsidRPr="00BC6BFB">
        <w:rPr>
          <w:rFonts w:ascii="Times New Roman" w:eastAsia="Times New Roman" w:hAnsi="Times New Roman" w:cs="Times New Roman"/>
          <w:bCs/>
          <w:sz w:val="28"/>
          <w:szCs w:val="28"/>
          <w:lang w:eastAsia="ru-RU" w:bidi="he-IL"/>
        </w:rPr>
        <w:t>жевательной резинки на кислотно-щелочной баланс</w:t>
      </w:r>
      <w:r w:rsidRPr="00BC6BFB">
        <w:rPr>
          <w:rFonts w:ascii="Times New Roman" w:eastAsia="Times New Roman" w:hAnsi="Times New Roman" w:cs="Times New Roman"/>
          <w:sz w:val="28"/>
          <w:szCs w:val="28"/>
          <w:lang w:eastAsia="ru-RU" w:bidi="he-IL"/>
        </w:rPr>
        <w:t>.</w:t>
      </w:r>
    </w:p>
    <w:p w:rsidR="00BC6BFB" w:rsidRPr="00BC6BFB" w:rsidRDefault="00BC6BFB" w:rsidP="00BC6BFB">
      <w:pPr>
        <w:tabs>
          <w:tab w:val="left" w:pos="360"/>
        </w:tabs>
        <w:spacing w:after="0" w:line="360" w:lineRule="auto"/>
        <w:jc w:val="center"/>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sz w:val="28"/>
          <w:szCs w:val="28"/>
          <w:lang w:eastAsia="ru-RU" w:bidi="he-IL"/>
        </w:rPr>
        <w:t>Диаграмма 1 – с использованием жевательной резинки.</w:t>
      </w:r>
    </w:p>
    <w:p w:rsidR="00BC6BFB" w:rsidRPr="00BC6BFB" w:rsidRDefault="00BC6BFB" w:rsidP="00BC6BFB">
      <w:pPr>
        <w:tabs>
          <w:tab w:val="left" w:pos="360"/>
        </w:tabs>
        <w:spacing w:after="0" w:line="360" w:lineRule="auto"/>
        <w:ind w:firstLine="720"/>
        <w:jc w:val="center"/>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noProof/>
          <w:sz w:val="28"/>
          <w:szCs w:val="28"/>
          <w:lang w:eastAsia="ru-RU"/>
        </w:rPr>
        <w:lastRenderedPageBreak/>
        <w:drawing>
          <wp:inline distT="0" distB="0" distL="0" distR="0" wp14:anchorId="189C31EF" wp14:editId="3B346A8D">
            <wp:extent cx="3571336" cy="13366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3648418" cy="1365525"/>
                    </a:xfrm>
                    <a:prstGeom prst="rect">
                      <a:avLst/>
                    </a:prstGeom>
                    <a:noFill/>
                    <a:ln>
                      <a:noFill/>
                    </a:ln>
                  </pic:spPr>
                </pic:pic>
              </a:graphicData>
            </a:graphic>
          </wp:inline>
        </w:drawing>
      </w:r>
    </w:p>
    <w:p w:rsidR="00BC6BFB" w:rsidRPr="00BC6BFB" w:rsidRDefault="00BC6BFB" w:rsidP="00BC6BFB">
      <w:pPr>
        <w:tabs>
          <w:tab w:val="left" w:pos="360"/>
        </w:tabs>
        <w:spacing w:after="0" w:line="360" w:lineRule="auto"/>
        <w:ind w:firstLine="720"/>
        <w:jc w:val="both"/>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sz w:val="28"/>
          <w:szCs w:val="28"/>
          <w:lang w:eastAsia="ru-RU" w:bidi="he-IL"/>
        </w:rPr>
        <w:t xml:space="preserve">рН в ротовой полости до еды равен 7,  через 15 минут после еды - 6.  После 15-минутного жевания рН изменился до 7,0. </w:t>
      </w:r>
    </w:p>
    <w:p w:rsidR="00BC6BFB" w:rsidRPr="00BC6BFB" w:rsidRDefault="00BC6BFB" w:rsidP="00BC6BFB">
      <w:pPr>
        <w:tabs>
          <w:tab w:val="left" w:pos="360"/>
        </w:tabs>
        <w:spacing w:after="0" w:line="360" w:lineRule="auto"/>
        <w:ind w:firstLine="720"/>
        <w:jc w:val="both"/>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sz w:val="28"/>
          <w:szCs w:val="28"/>
          <w:lang w:eastAsia="ru-RU" w:bidi="he-IL"/>
        </w:rPr>
        <w:t xml:space="preserve">После жевания резинки кислотно-щелочной баланс во рту восстановился. При замене жевательной резинки кусочком пластмассы получили такие же результаты. </w:t>
      </w:r>
    </w:p>
    <w:p w:rsidR="00BC6BFB" w:rsidRPr="00BC6BFB" w:rsidRDefault="00BC6BFB" w:rsidP="00BC6BFB">
      <w:pPr>
        <w:tabs>
          <w:tab w:val="left" w:pos="360"/>
        </w:tabs>
        <w:spacing w:after="0" w:line="360" w:lineRule="auto"/>
        <w:jc w:val="center"/>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sz w:val="28"/>
          <w:szCs w:val="28"/>
          <w:lang w:eastAsia="ru-RU" w:bidi="he-IL"/>
        </w:rPr>
        <w:t>Диаграмма 2 – с использованием кусочка пластмассы.</w:t>
      </w:r>
    </w:p>
    <w:p w:rsidR="00BC6BFB" w:rsidRPr="00BC6BFB" w:rsidRDefault="00BC6BFB" w:rsidP="00BC6BFB">
      <w:pPr>
        <w:tabs>
          <w:tab w:val="left" w:pos="360"/>
        </w:tabs>
        <w:spacing w:after="0" w:line="360" w:lineRule="auto"/>
        <w:jc w:val="center"/>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noProof/>
          <w:sz w:val="28"/>
          <w:szCs w:val="28"/>
          <w:lang w:eastAsia="ru-RU"/>
        </w:rPr>
        <w:drawing>
          <wp:inline distT="0" distB="0" distL="0" distR="0" wp14:anchorId="64E87D0F" wp14:editId="4612A07C">
            <wp:extent cx="3492298" cy="141413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576377" cy="1448176"/>
                    </a:xfrm>
                    <a:prstGeom prst="rect">
                      <a:avLst/>
                    </a:prstGeom>
                    <a:noFill/>
                    <a:ln>
                      <a:noFill/>
                    </a:ln>
                  </pic:spPr>
                </pic:pic>
              </a:graphicData>
            </a:graphic>
          </wp:inline>
        </w:drawing>
      </w:r>
    </w:p>
    <w:p w:rsidR="00BC6BFB" w:rsidRPr="00BC6BFB" w:rsidRDefault="00BC6BFB" w:rsidP="00BC6BFB">
      <w:pPr>
        <w:tabs>
          <w:tab w:val="left" w:pos="360"/>
        </w:tabs>
        <w:spacing w:after="0" w:line="360" w:lineRule="auto"/>
        <w:ind w:firstLine="720"/>
        <w:jc w:val="both"/>
        <w:rPr>
          <w:rFonts w:ascii="Times New Roman" w:eastAsia="Times New Roman" w:hAnsi="Times New Roman" w:cs="Times New Roman"/>
          <w:sz w:val="28"/>
          <w:szCs w:val="28"/>
          <w:lang w:eastAsia="ru-RU" w:bidi="he-IL"/>
        </w:rPr>
      </w:pPr>
    </w:p>
    <w:p w:rsidR="00BC6BFB" w:rsidRPr="00BC6BFB" w:rsidRDefault="00BC6BFB" w:rsidP="00BC6BFB">
      <w:pPr>
        <w:tabs>
          <w:tab w:val="left" w:pos="360"/>
        </w:tabs>
        <w:spacing w:after="0" w:line="360" w:lineRule="auto"/>
        <w:ind w:firstLine="720"/>
        <w:jc w:val="both"/>
        <w:rPr>
          <w:rFonts w:ascii="Times New Roman" w:eastAsia="Times New Roman" w:hAnsi="Times New Roman" w:cs="Times New Roman"/>
          <w:sz w:val="28"/>
          <w:szCs w:val="28"/>
          <w:lang w:eastAsia="ru-RU" w:bidi="he-IL"/>
        </w:rPr>
      </w:pPr>
      <w:r w:rsidRPr="00BC6BFB">
        <w:rPr>
          <w:rFonts w:ascii="Times New Roman" w:eastAsia="Times New Roman" w:hAnsi="Times New Roman" w:cs="Times New Roman"/>
          <w:sz w:val="28"/>
          <w:szCs w:val="28"/>
          <w:lang w:eastAsia="ru-RU" w:bidi="he-IL"/>
        </w:rPr>
        <w:t xml:space="preserve">Значит, кислотно-щелочной баланс восстанавливают не те ингредиенты, которые рекламируют производители, а </w:t>
      </w:r>
      <w:r w:rsidRPr="00BC6BFB">
        <w:rPr>
          <w:rFonts w:ascii="Times New Roman" w:eastAsia="Times New Roman" w:hAnsi="Times New Roman" w:cs="Times New Roman"/>
          <w:bCs/>
          <w:sz w:val="28"/>
          <w:szCs w:val="28"/>
          <w:lang w:eastAsia="ru-RU" w:bidi="he-IL"/>
        </w:rPr>
        <w:t>слюна</w:t>
      </w:r>
      <w:r w:rsidRPr="00BC6BFB">
        <w:rPr>
          <w:rFonts w:ascii="Times New Roman" w:eastAsia="Times New Roman" w:hAnsi="Times New Roman" w:cs="Times New Roman"/>
          <w:sz w:val="28"/>
          <w:szCs w:val="28"/>
          <w:lang w:eastAsia="ru-RU" w:bidi="he-IL"/>
        </w:rPr>
        <w:t xml:space="preserve">, которая в три раза интенсивнее выделяется при жевании чего-либо. Именно для этого в древности люди жевали смолу хвойных деревьев. </w:t>
      </w:r>
    </w:p>
    <w:p w:rsidR="00BC6BFB" w:rsidRPr="00BC6BFB" w:rsidRDefault="00BC6BFB" w:rsidP="00BC6BFB">
      <w:pPr>
        <w:spacing w:after="0" w:line="360" w:lineRule="auto"/>
        <w:ind w:firstLine="709"/>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sz w:val="28"/>
          <w:szCs w:val="28"/>
          <w:lang w:eastAsia="ru-RU"/>
        </w:rPr>
        <w:t>Химический состав жевательной резинки не самый полезный для человека</w:t>
      </w:r>
      <w:r w:rsidRPr="00BC6BFB">
        <w:rPr>
          <w:rFonts w:ascii="Times New Roman" w:eastAsia="Times New Roman" w:hAnsi="Times New Roman" w:cs="Times New Roman"/>
          <w:color w:val="000000"/>
          <w:sz w:val="28"/>
          <w:szCs w:val="28"/>
          <w:lang w:eastAsia="ru-RU"/>
        </w:rPr>
        <w:t>. Из справочника "Санитарные правила и нормы СанПин" я узнала о влиянии этих компонентов на организм (Приложение 4). Данные ингредиенты в определенных пропорциях и концентрациях не воздействуют на организм человека</w:t>
      </w:r>
      <w:r w:rsidRPr="00BC6BFB">
        <w:rPr>
          <w:rFonts w:ascii="Times New Roman" w:eastAsia="Times New Roman" w:hAnsi="Times New Roman" w:cs="Times New Roman"/>
          <w:color w:val="000000"/>
          <w:sz w:val="28"/>
          <w:szCs w:val="28"/>
          <w:shd w:val="clear" w:color="auto" w:fill="FFFFFF"/>
          <w:lang w:eastAsia="ru-RU"/>
        </w:rPr>
        <w:t>, но частое и нерациональное использование жевательной резинки может негативно</w:t>
      </w:r>
      <w:r w:rsidRPr="00BC6BFB">
        <w:rPr>
          <w:rFonts w:ascii="Times New Roman" w:eastAsia="Times New Roman" w:hAnsi="Times New Roman" w:cs="Times New Roman"/>
          <w:color w:val="000000"/>
          <w:sz w:val="28"/>
          <w:szCs w:val="28"/>
          <w:lang w:eastAsia="ru-RU"/>
        </w:rPr>
        <w:t xml:space="preserve"> влиять на здоровье. </w:t>
      </w:r>
      <w:r w:rsidRPr="00BC6BFB">
        <w:rPr>
          <w:rFonts w:ascii="Times New Roman" w:eastAsia="Times New Roman" w:hAnsi="Times New Roman" w:cs="Times New Roman"/>
          <w:color w:val="000000"/>
          <w:sz w:val="28"/>
          <w:szCs w:val="28"/>
          <w:vertAlign w:val="superscript"/>
          <w:lang w:eastAsia="ru-RU"/>
        </w:rPr>
        <w:footnoteReference w:id="7"/>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lastRenderedPageBreak/>
        <w:t>Среди изученных мной жевательных резинок нет ни одной, которую можно бы жевать без опасения за свое здоровье. Может быть, использовав одну подушечку, мы никакого вреда для своего организма не почувствуем, но, некоторые школьники в день используют от 3-4 подушечек. В неделю - 21, в месяц до 90! А сколько жвачек жуют за год и вообще за весь свой возраст! А еще малыши очень часто просто глотают эти жвачки. Все пищевые добавки не проходят для организма бесследно. В приложение 5 представлен список запрещенных пищевых добавок.</w:t>
      </w:r>
    </w:p>
    <w:p w:rsidR="00BC6BFB" w:rsidRPr="00BC6BFB" w:rsidRDefault="00BC6BFB" w:rsidP="00BC6BFB">
      <w:pPr>
        <w:spacing w:after="0" w:line="360" w:lineRule="auto"/>
        <w:ind w:firstLine="709"/>
        <w:contextualSpacing/>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Затем мы решили узнать, что думают специалисты</w:t>
      </w:r>
      <w:r w:rsidRPr="00BC6BFB">
        <w:rPr>
          <w:rFonts w:ascii="Times New Roman" w:eastAsia="Times New Roman" w:hAnsi="Times New Roman" w:cs="Times New Roman"/>
          <w:b/>
          <w:sz w:val="28"/>
          <w:szCs w:val="28"/>
          <w:lang w:bidi="en-US"/>
        </w:rPr>
        <w:t xml:space="preserve"> </w:t>
      </w:r>
      <w:r w:rsidRPr="00BC6BFB">
        <w:rPr>
          <w:rFonts w:ascii="Times New Roman" w:eastAsia="Times New Roman" w:hAnsi="Times New Roman" w:cs="Times New Roman"/>
          <w:sz w:val="28"/>
          <w:szCs w:val="28"/>
          <w:lang w:bidi="en-US"/>
        </w:rPr>
        <w:t xml:space="preserve">о влиянии жевательной резинки на организм школьников. Первым делом я посетила кабинет стоматолога. Мне удалось побеседовать со стоматологом детской городской стоматологической поликлиники, Толмачевой Юлией Владимировной.  Вот её мнение: </w:t>
      </w:r>
    </w:p>
    <w:p w:rsidR="00BC6BFB" w:rsidRPr="00BC6BFB" w:rsidRDefault="00BC6BFB" w:rsidP="00BC6BFB">
      <w:pPr>
        <w:spacing w:after="0" w:line="360" w:lineRule="auto"/>
        <w:ind w:firstLine="708"/>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«Жевательная резинка выпускается пищевой промышленностью как средство для очищения и освежения полости рта, а также стимуляции слюноотделения. В процессе жевания происходит тренировка жевательной мускулатуры и увеличение кровообращения в деснах. Содержащиеся в жевательной резинке сахарозаменители (сорбитол, ксилит) восстанавливают кислотно-щелочной баланс. Правильное использование этих жевательных резинок полезно в связи с профилактическим действием указанных добавок.</w:t>
      </w:r>
    </w:p>
    <w:p w:rsidR="00BC6BFB" w:rsidRPr="00BC6BFB" w:rsidRDefault="00BC6BFB" w:rsidP="00BC6BFB">
      <w:pPr>
        <w:spacing w:after="0" w:line="360" w:lineRule="auto"/>
        <w:ind w:firstLine="567"/>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 xml:space="preserve">Конечно же, у этого средства имеются и свои отрицательные стороны. Так злоупотребление жевательной резинкой может приводить к повышению жевательной нагрузки на зубы. Это недопустимо при заболеваниях зубов. </w:t>
      </w:r>
    </w:p>
    <w:p w:rsidR="00BC6BFB" w:rsidRPr="00BC6BFB" w:rsidRDefault="00BC6BFB" w:rsidP="00BC6BFB">
      <w:pPr>
        <w:spacing w:after="0" w:line="360" w:lineRule="auto"/>
        <w:ind w:firstLine="567"/>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 xml:space="preserve">Мы, стоматологи не рекомендуем употреблять жевательные резинки, в состав которых входит сахар, способствующий развитию кариеса. </w:t>
      </w:r>
    </w:p>
    <w:p w:rsidR="00BC6BFB" w:rsidRPr="00BC6BFB" w:rsidRDefault="00BC6BFB" w:rsidP="00BC6BFB">
      <w:pPr>
        <w:spacing w:after="0" w:line="360" w:lineRule="auto"/>
        <w:ind w:firstLine="708"/>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 xml:space="preserve">Постоянное жевание на одной стороне рта может приводить к возникновению ассиметричности лица из-за увеличения жевательных мышц только с одной стороны.       </w:t>
      </w:r>
    </w:p>
    <w:p w:rsidR="00BC6BFB" w:rsidRPr="00BC6BFB" w:rsidRDefault="00BC6BFB" w:rsidP="00BC6BFB">
      <w:pPr>
        <w:spacing w:after="0" w:line="360" w:lineRule="auto"/>
        <w:ind w:firstLine="708"/>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lastRenderedPageBreak/>
        <w:t>Если у вас уже имеется кариес и резинка случайно застрянет в зубах, то это только ускорит разрушение зуба. Поэтому, вы должны соблюдать правила жевания резинки, и тогда вреда она вам не принесёт».</w:t>
      </w:r>
    </w:p>
    <w:p w:rsidR="00BC6BFB" w:rsidRPr="00BC6BFB" w:rsidRDefault="00BC6BFB" w:rsidP="00BC6BFB">
      <w:pPr>
        <w:spacing w:after="0" w:line="360" w:lineRule="auto"/>
        <w:ind w:firstLine="567"/>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 xml:space="preserve">Далее обратилась к врачу-педиатру детской поликлиники № 9 Кировского района г. Волгограда, Касимовской Ольге Николаевне, с вопросом: «Почему у детей болит живот, когда они жуют жевательную резинку?».  И вот что она ответила: </w:t>
      </w:r>
    </w:p>
    <w:p w:rsidR="00BC6BFB" w:rsidRPr="00BC6BFB" w:rsidRDefault="00BC6BFB" w:rsidP="00BC6BFB">
      <w:pPr>
        <w:spacing w:after="0" w:line="360" w:lineRule="auto"/>
        <w:ind w:firstLine="567"/>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 xml:space="preserve">«Важно рекомендовать использование жевательной резинки после приёма пищи. В это время жевательная резинка способствует слюноотделению, которое увеличивает нашу пищеварительную активность, что позволяет быстрее и легче переваривать всё съеденное. Важно только не переборщить со временем, так как жевание на голодный желудок способствует развитию и обострению гастрита и язвы. Выделяющийся желудочный сок при отсутствии пищи начинает «переваривать» слизистую оболочку желудка и поэтому болит живот. </w:t>
      </w:r>
    </w:p>
    <w:p w:rsidR="00BC6BFB" w:rsidRPr="00BC6BFB" w:rsidRDefault="00BC6BFB" w:rsidP="00BC6BFB">
      <w:pPr>
        <w:spacing w:after="0" w:line="360" w:lineRule="auto"/>
        <w:ind w:firstLine="567"/>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Укрепление челюстного сустава и улучшение пищеварения – это можно сделать другими способами: намного полезнее есть морковку или яблоко.</w:t>
      </w:r>
    </w:p>
    <w:p w:rsidR="00BC6BFB" w:rsidRPr="00BC6BFB" w:rsidRDefault="00BC6BFB" w:rsidP="00BC6BFB">
      <w:pPr>
        <w:spacing w:after="0" w:line="360" w:lineRule="auto"/>
        <w:ind w:firstLine="567"/>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Детям жевательная резинка может серьёзно навредить: случайно проглоченная во время игры резинка, застрявшая в горле, пищеводе или кишке, принесёт очень много неприятностей».</w:t>
      </w:r>
    </w:p>
    <w:p w:rsidR="00BC6BFB" w:rsidRPr="00BC6BFB" w:rsidRDefault="00BC6BFB" w:rsidP="00BC6BFB">
      <w:pPr>
        <w:spacing w:after="0" w:line="360" w:lineRule="auto"/>
        <w:ind w:firstLine="567"/>
        <w:jc w:val="center"/>
        <w:rPr>
          <w:rFonts w:ascii="Times New Roman" w:eastAsia="Times New Roman" w:hAnsi="Times New Roman" w:cs="Times New Roman"/>
          <w:i/>
          <w:sz w:val="28"/>
          <w:szCs w:val="28"/>
          <w:lang w:bidi="en-US"/>
        </w:rPr>
      </w:pPr>
      <w:r w:rsidRPr="00BC6BFB">
        <w:rPr>
          <w:rFonts w:ascii="Times New Roman" w:eastAsia="Times New Roman" w:hAnsi="Times New Roman" w:cs="Times New Roman"/>
          <w:i/>
          <w:sz w:val="28"/>
          <w:szCs w:val="28"/>
          <w:lang w:bidi="en-US"/>
        </w:rPr>
        <w:t>Четвертый этап – презентационный</w:t>
      </w:r>
    </w:p>
    <w:p w:rsidR="00BC6BFB" w:rsidRPr="00BC6BFB" w:rsidRDefault="00BC6BFB" w:rsidP="00BC6BFB">
      <w:pPr>
        <w:spacing w:after="0" w:line="360" w:lineRule="auto"/>
        <w:ind w:firstLine="567"/>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На данном этапе я представила свой проект на классном часе и раздала буклеты «Жевательная резинка: польза или вред?» своим одноклассникам, а также второклассникам и учащимся 9-ого класса.</w:t>
      </w:r>
    </w:p>
    <w:p w:rsidR="00BC6BFB" w:rsidRPr="00BC6BFB" w:rsidRDefault="00BC6BFB" w:rsidP="00BC6BFB">
      <w:pPr>
        <w:spacing w:after="0" w:line="360" w:lineRule="auto"/>
        <w:ind w:firstLine="567"/>
        <w:rPr>
          <w:rFonts w:ascii="Times New Roman" w:eastAsia="Times New Roman" w:hAnsi="Times New Roman" w:cs="Times New Roman"/>
          <w:sz w:val="28"/>
          <w:szCs w:val="28"/>
          <w:lang w:bidi="en-US"/>
        </w:rPr>
      </w:pPr>
    </w:p>
    <w:p w:rsidR="00BC6BFB" w:rsidRPr="00BC6BFB" w:rsidRDefault="00BC6BFB" w:rsidP="00BC6BFB">
      <w:pPr>
        <w:spacing w:after="0" w:line="360" w:lineRule="auto"/>
        <w:ind w:firstLine="567"/>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spacing w:after="0" w:line="360" w:lineRule="auto"/>
        <w:rPr>
          <w:rFonts w:ascii="Times New Roman" w:eastAsia="Times New Roman" w:hAnsi="Times New Roman" w:cs="Times New Roman"/>
          <w:sz w:val="28"/>
          <w:szCs w:val="28"/>
          <w:lang w:bidi="en-US"/>
        </w:rPr>
      </w:pPr>
    </w:p>
    <w:p w:rsidR="00BC6BFB" w:rsidRPr="00BC6BFB" w:rsidRDefault="00BC6BFB" w:rsidP="00BC6BFB">
      <w:pPr>
        <w:tabs>
          <w:tab w:val="left" w:pos="1134"/>
        </w:tabs>
        <w:spacing w:after="0" w:line="360" w:lineRule="auto"/>
        <w:jc w:val="center"/>
        <w:rPr>
          <w:rFonts w:ascii="Times New Roman" w:eastAsia="Times New Roman" w:hAnsi="Times New Roman" w:cs="Times New Roman"/>
          <w:b/>
          <w:color w:val="000000"/>
          <w:sz w:val="28"/>
          <w:szCs w:val="28"/>
          <w:lang w:eastAsia="ru-RU"/>
        </w:rPr>
      </w:pPr>
      <w:r w:rsidRPr="00BC6BFB">
        <w:rPr>
          <w:rFonts w:ascii="Times New Roman" w:eastAsia="Times New Roman" w:hAnsi="Times New Roman" w:cs="Times New Roman"/>
          <w:b/>
          <w:color w:val="000000"/>
          <w:sz w:val="28"/>
          <w:szCs w:val="28"/>
          <w:lang w:eastAsia="ru-RU"/>
        </w:rPr>
        <w:t xml:space="preserve">Заключение </w:t>
      </w:r>
    </w:p>
    <w:p w:rsidR="00BC6BFB" w:rsidRPr="00BC6BFB" w:rsidRDefault="00BC6BFB" w:rsidP="00BC6BFB">
      <w:pPr>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xml:space="preserve">Конечно, жевательная резинка, которую люди начали жевать много лет назад, уже никуда не уйдет из нашей жизни. Но нужно обязательно помнить, что ей нельзя злоупотреблять и жевать постоянно, и пользоваться квалифицированными советами стоматологов. </w:t>
      </w:r>
    </w:p>
    <w:p w:rsidR="00BC6BFB" w:rsidRPr="00BC6BFB" w:rsidRDefault="00BC6BFB" w:rsidP="00BC6BFB">
      <w:pPr>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При покупке жевательной резинки нужно быть грамотным и следовать некоторым правилам:</w:t>
      </w:r>
    </w:p>
    <w:p w:rsidR="00BC6BFB" w:rsidRPr="00BC6BFB" w:rsidRDefault="00BC6BFB" w:rsidP="00BC6BFB">
      <w:pPr>
        <w:tabs>
          <w:tab w:val="left" w:pos="1134"/>
        </w:tabs>
        <w:spacing w:after="0" w:line="360" w:lineRule="auto"/>
        <w:ind w:firstLine="720"/>
        <w:contextualSpacing/>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запомнить запрещенные к применению в России пищевые добавки;</w:t>
      </w:r>
    </w:p>
    <w:p w:rsidR="00BC6BFB" w:rsidRPr="00BC6BFB" w:rsidRDefault="00BC6BFB" w:rsidP="00BC6BFB">
      <w:pPr>
        <w:tabs>
          <w:tab w:val="left" w:pos="1134"/>
        </w:tabs>
        <w:spacing w:after="0" w:line="360" w:lineRule="auto"/>
        <w:ind w:firstLine="720"/>
        <w:contextualSpacing/>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внимательно читать этикетку и ознакомиться с составом покупаемого продукта;</w:t>
      </w:r>
    </w:p>
    <w:p w:rsidR="00BC6BFB" w:rsidRPr="00BC6BFB" w:rsidRDefault="00BC6BFB" w:rsidP="00BC6BFB">
      <w:pPr>
        <w:tabs>
          <w:tab w:val="left" w:pos="1134"/>
        </w:tabs>
        <w:spacing w:after="0" w:line="360" w:lineRule="auto"/>
        <w:ind w:firstLine="720"/>
        <w:contextualSpacing/>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не покупать продукты с неестественно яркой, кричащей окраской;</w:t>
      </w:r>
    </w:p>
    <w:p w:rsidR="00BC6BFB" w:rsidRPr="00BC6BFB" w:rsidRDefault="00BC6BFB" w:rsidP="00BC6BFB">
      <w:pPr>
        <w:tabs>
          <w:tab w:val="left" w:pos="1134"/>
        </w:tabs>
        <w:spacing w:after="0" w:line="360" w:lineRule="auto"/>
        <w:ind w:firstLine="720"/>
        <w:contextualSpacing/>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не обольщаться рекламными продуктами. В этом случае вы, покупая товар, большую часть стоимости оплачиваете за рекламу, а не за качество и вкус продукта;</w:t>
      </w:r>
    </w:p>
    <w:p w:rsidR="00BC6BFB" w:rsidRPr="00BC6BFB" w:rsidRDefault="00BC6BFB" w:rsidP="00BC6BFB">
      <w:pPr>
        <w:tabs>
          <w:tab w:val="left" w:pos="1134"/>
        </w:tabs>
        <w:spacing w:after="0" w:line="360" w:lineRule="auto"/>
        <w:ind w:firstLine="720"/>
        <w:contextualSpacing/>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постараться отучить себя от глупого и не привлекаемого жевания жвачек;</w:t>
      </w:r>
    </w:p>
    <w:p w:rsidR="00BC6BFB" w:rsidRPr="00BC6BFB" w:rsidRDefault="00BC6BFB" w:rsidP="00BC6BFB">
      <w:pPr>
        <w:tabs>
          <w:tab w:val="left" w:pos="1134"/>
        </w:tabs>
        <w:spacing w:after="0" w:line="360" w:lineRule="auto"/>
        <w:ind w:firstLine="720"/>
        <w:contextualSpacing/>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если вы сторонник того, что жвачка очищает зубы, после приема пищи просто прополощите рот водой.</w:t>
      </w:r>
    </w:p>
    <w:p w:rsidR="00BC6BFB" w:rsidRPr="00BC6BFB" w:rsidRDefault="00BC6BFB" w:rsidP="00BC6BFB">
      <w:pPr>
        <w:tabs>
          <w:tab w:val="left" w:pos="1134"/>
        </w:tabs>
        <w:spacing w:after="0" w:line="360" w:lineRule="auto"/>
        <w:ind w:firstLine="709"/>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Проанализировав результаты  исследований,  составила несколько простых правил употребления жевательной резинки:</w:t>
      </w:r>
    </w:p>
    <w:p w:rsidR="00BC6BFB" w:rsidRPr="00BC6BFB" w:rsidRDefault="00BC6BFB" w:rsidP="00BC6BFB">
      <w:pPr>
        <w:numPr>
          <w:ilvl w:val="0"/>
          <w:numId w:val="1"/>
        </w:num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Жевать  надо только после еды в течение 5-15 минут.</w:t>
      </w:r>
    </w:p>
    <w:p w:rsidR="00BC6BFB" w:rsidRPr="00BC6BFB" w:rsidRDefault="00BC6BFB" w:rsidP="00BC6BFB">
      <w:pPr>
        <w:numPr>
          <w:ilvl w:val="0"/>
          <w:numId w:val="1"/>
        </w:numPr>
        <w:tabs>
          <w:tab w:val="left" w:pos="1134"/>
        </w:tabs>
        <w:spacing w:after="0" w:line="360" w:lineRule="auto"/>
        <w:ind w:firstLine="709"/>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Жевать резинку можно не чаще 3-4 раз в день.</w:t>
      </w:r>
    </w:p>
    <w:p w:rsidR="00BC6BFB" w:rsidRPr="00BC6BFB" w:rsidRDefault="00BC6BFB" w:rsidP="00BC6BFB">
      <w:pPr>
        <w:numPr>
          <w:ilvl w:val="0"/>
          <w:numId w:val="1"/>
        </w:num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lastRenderedPageBreak/>
        <w:t>Не жевать на голодный желудок.</w:t>
      </w:r>
    </w:p>
    <w:p w:rsidR="00BC6BFB" w:rsidRPr="00BC6BFB" w:rsidRDefault="00BC6BFB" w:rsidP="00BC6BFB">
      <w:pPr>
        <w:numPr>
          <w:ilvl w:val="0"/>
          <w:numId w:val="1"/>
        </w:num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Предпочитать жвачку с сахарозаменителями.</w:t>
      </w:r>
    </w:p>
    <w:p w:rsidR="00BC6BFB" w:rsidRPr="00BC6BFB" w:rsidRDefault="00BC6BFB" w:rsidP="00BC6BFB">
      <w:pPr>
        <w:numPr>
          <w:ilvl w:val="0"/>
          <w:numId w:val="1"/>
        </w:num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Не использовать жевательную резинку с красителями.</w:t>
      </w:r>
    </w:p>
    <w:p w:rsidR="00BC6BFB" w:rsidRPr="00BC6BFB" w:rsidRDefault="00BC6BFB" w:rsidP="00BC6BFB">
      <w:pPr>
        <w:numPr>
          <w:ilvl w:val="0"/>
          <w:numId w:val="1"/>
        </w:num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Недопустимо заглатывание  жевательной резинки.</w:t>
      </w:r>
    </w:p>
    <w:p w:rsidR="00BC6BFB" w:rsidRPr="00BC6BFB" w:rsidRDefault="00BC6BFB" w:rsidP="00BC6BFB">
      <w:pPr>
        <w:numPr>
          <w:ilvl w:val="0"/>
          <w:numId w:val="1"/>
        </w:num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Используемая жевательная резинка должна быть произведена известной фирмой, положительно зарекомендовавшей себя на рынке и строго следящей за качеством своей продукции.</w:t>
      </w:r>
    </w:p>
    <w:p w:rsidR="00BC6BFB" w:rsidRPr="00BC6BFB" w:rsidRDefault="00BC6BFB" w:rsidP="00BC6BFB">
      <w:pPr>
        <w:numPr>
          <w:ilvl w:val="0"/>
          <w:numId w:val="1"/>
        </w:num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Жевать её следует аккуратно, без демонстрации «спецэффектов», особенно если вы находитесь в общественных местах.</w:t>
      </w:r>
    </w:p>
    <w:p w:rsidR="00BC6BFB" w:rsidRPr="00BC6BFB" w:rsidRDefault="00BC6BFB" w:rsidP="00BC6BFB">
      <w:pPr>
        <w:numPr>
          <w:ilvl w:val="0"/>
          <w:numId w:val="1"/>
        </w:num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Употреблять жевательную резинку только в уместных ситуациях, чтобы не оказаться некультурным человеком.</w:t>
      </w:r>
    </w:p>
    <w:p w:rsidR="00BC6BFB" w:rsidRPr="00BC6BFB" w:rsidRDefault="00BC6BFB" w:rsidP="00BC6BFB">
      <w:pPr>
        <w:numPr>
          <w:ilvl w:val="0"/>
          <w:numId w:val="1"/>
        </w:numPr>
        <w:tabs>
          <w:tab w:val="left" w:pos="1134"/>
        </w:tabs>
        <w:spacing w:after="0" w:line="360" w:lineRule="auto"/>
        <w:ind w:firstLine="709"/>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Использованная жвачка должна выбрасываться только в специально предназначенные для этих целей места в мусорные урны, и ни в коем случае – под ноги.</w:t>
      </w:r>
    </w:p>
    <w:p w:rsidR="00BC6BFB" w:rsidRPr="00BC6BFB" w:rsidRDefault="00BC6BFB" w:rsidP="00BC6BFB">
      <w:p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 xml:space="preserve">Помните! Никакая жевательная резинка не сможет заменить полноценную чистку зубов зубной пастой! </w:t>
      </w:r>
    </w:p>
    <w:p w:rsidR="00BC6BFB" w:rsidRPr="00BC6BFB" w:rsidRDefault="00BC6BFB" w:rsidP="00BC6BFB">
      <w:pPr>
        <w:tabs>
          <w:tab w:val="left" w:pos="1134"/>
        </w:tabs>
        <w:spacing w:after="0" w:line="360" w:lineRule="auto"/>
        <w:ind w:firstLine="720"/>
        <w:jc w:val="both"/>
        <w:rPr>
          <w:rFonts w:ascii="Times New Roman" w:eastAsia="Times New Roman" w:hAnsi="Times New Roman" w:cs="Arial"/>
          <w:color w:val="000000"/>
          <w:sz w:val="28"/>
          <w:szCs w:val="28"/>
          <w:lang w:eastAsia="ru-RU"/>
        </w:rPr>
      </w:pPr>
      <w:r w:rsidRPr="00BC6BFB">
        <w:rPr>
          <w:rFonts w:ascii="Times New Roman" w:eastAsia="Times New Roman" w:hAnsi="Times New Roman" w:cs="Arial"/>
          <w:color w:val="000000"/>
          <w:sz w:val="28"/>
          <w:szCs w:val="28"/>
          <w:lang w:eastAsia="ru-RU"/>
        </w:rPr>
        <w:t>Чем меньше вы жуете, тем меньше вредных веществ попадает в организм.</w:t>
      </w:r>
      <w:r w:rsidRPr="00BC6BFB">
        <w:rPr>
          <w:rFonts w:ascii="Times New Roman" w:eastAsia="Times New Roman" w:hAnsi="Times New Roman" w:cs="Arial"/>
          <w:color w:val="000000"/>
          <w:sz w:val="28"/>
          <w:szCs w:val="28"/>
          <w:vertAlign w:val="superscript"/>
          <w:lang w:eastAsia="ru-RU"/>
        </w:rPr>
        <w:footnoteReference w:id="8"/>
      </w:r>
    </w:p>
    <w:p w:rsidR="00BC6BFB" w:rsidRPr="00BC6BFB" w:rsidRDefault="00BC6BFB" w:rsidP="00BC6BFB">
      <w:pPr>
        <w:spacing w:after="0" w:line="360" w:lineRule="auto"/>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b/>
          <w:color w:val="000000"/>
          <w:sz w:val="28"/>
          <w:szCs w:val="28"/>
          <w:lang w:eastAsia="ru-RU"/>
        </w:rPr>
        <w:tab/>
      </w:r>
      <w:r w:rsidRPr="00BC6BFB">
        <w:rPr>
          <w:rFonts w:ascii="Times New Roman" w:eastAsia="Times New Roman" w:hAnsi="Times New Roman" w:cs="Times New Roman"/>
          <w:color w:val="000000"/>
          <w:sz w:val="28"/>
          <w:szCs w:val="28"/>
          <w:lang w:eastAsia="ru-RU"/>
        </w:rPr>
        <w:t>По результатам проделанной работы сделала следующие выводы:</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 Учащиеся довольно часто употребляют жевательную резинку, порой даже не задумываясь, полезна она или вредна для здоровья. Но нельзя не отметить тот факт, что некоторые сведения по этой проблеме у них присутствуют.</w:t>
      </w:r>
    </w:p>
    <w:p w:rsidR="00BC6BFB" w:rsidRPr="00BC6BFB" w:rsidRDefault="00BC6BFB" w:rsidP="00BC6BFB">
      <w:pPr>
        <w:spacing w:after="0" w:line="360" w:lineRule="auto"/>
        <w:ind w:firstLine="720"/>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lastRenderedPageBreak/>
        <w:t xml:space="preserve">2. В жевательные резинки добавляют компоненты для профилактики кариеса и гигиены полости рта, но данные компоненты с этой точки зрения малоэффективны. </w:t>
      </w:r>
    </w:p>
    <w:p w:rsidR="00BC6BFB" w:rsidRPr="00BC6BFB" w:rsidRDefault="00BC6BFB" w:rsidP="00BC6BFB">
      <w:pPr>
        <w:spacing w:after="0" w:line="360" w:lineRule="auto"/>
        <w:ind w:firstLine="709"/>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3. Жевательная резинка содержит большое количество синтетических веществ (наполнители, загустители, красители, ароматизаторы и т.д.), которые отрицательно влияют на здоровье человека, являются опасными и вредными. </w:t>
      </w:r>
    </w:p>
    <w:p w:rsidR="00BC6BFB" w:rsidRPr="00BC6BFB" w:rsidRDefault="00BC6BFB" w:rsidP="00BC6BFB">
      <w:pPr>
        <w:spacing w:after="0" w:line="360" w:lineRule="auto"/>
        <w:ind w:firstLine="708"/>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4. Изучив положительное и отрицательное влияние жевательной резинки, было выявлено, что у нее больше отрицательного влияния на организм, чем положительного. </w:t>
      </w:r>
    </w:p>
    <w:p w:rsidR="00BC6BFB" w:rsidRPr="00BC6BFB" w:rsidRDefault="00BC6BFB" w:rsidP="00BC6BFB">
      <w:pPr>
        <w:spacing w:after="0" w:line="360" w:lineRule="auto"/>
        <w:ind w:firstLine="708"/>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5. Дети и школьники не способны контролировать длительность жевательной</w:t>
      </w:r>
      <w:r w:rsidRPr="00BC6BFB">
        <w:rPr>
          <w:rFonts w:ascii="Times New Roman" w:eastAsia="Times New Roman" w:hAnsi="Times New Roman" w:cs="Times New Roman"/>
          <w:i/>
          <w:sz w:val="28"/>
          <w:szCs w:val="28"/>
          <w:lang w:eastAsia="ru-RU"/>
        </w:rPr>
        <w:t xml:space="preserve"> </w:t>
      </w:r>
      <w:r w:rsidRPr="00BC6BFB">
        <w:rPr>
          <w:rFonts w:ascii="Times New Roman" w:eastAsia="Times New Roman" w:hAnsi="Times New Roman" w:cs="Times New Roman"/>
          <w:sz w:val="28"/>
          <w:szCs w:val="28"/>
          <w:lang w:eastAsia="ru-RU"/>
        </w:rPr>
        <w:t xml:space="preserve">резинки и никак не укладываются в рекомендуемые 5 – 15 минут, что может привести к серьезным заболеваниям. </w:t>
      </w:r>
    </w:p>
    <w:p w:rsidR="00BC6BFB" w:rsidRPr="00BC6BFB" w:rsidRDefault="00BC6BFB" w:rsidP="00BC6BFB">
      <w:pPr>
        <w:spacing w:after="0" w:line="360" w:lineRule="auto"/>
        <w:ind w:firstLine="708"/>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eastAsia="ru-RU"/>
        </w:rPr>
        <w:t xml:space="preserve">6. </w:t>
      </w:r>
      <w:r w:rsidRPr="00BC6BFB">
        <w:rPr>
          <w:rFonts w:ascii="Times New Roman" w:eastAsia="Calibri" w:hAnsi="Times New Roman" w:cs="Times New Roman"/>
          <w:sz w:val="28"/>
          <w:szCs w:val="28"/>
          <w:lang w:bidi="en-US"/>
        </w:rPr>
        <w:t>Употребление жевательной резинки во время математического счёта мешает звукопроизношению и замедляет мыслительные процессы.</w:t>
      </w:r>
    </w:p>
    <w:p w:rsidR="00BC6BFB" w:rsidRPr="00BC6BFB" w:rsidRDefault="00BC6BFB" w:rsidP="00BC6BF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 xml:space="preserve">7. Умеренное употребление жевательной резинки служит профилактике стоматологических заболеваний и не наносит вреда организму.  </w:t>
      </w:r>
    </w:p>
    <w:p w:rsidR="00BC6BFB" w:rsidRPr="00BC6BFB" w:rsidRDefault="00BC6BFB" w:rsidP="00BC6BFB">
      <w:pPr>
        <w:spacing w:after="0" w:line="360" w:lineRule="auto"/>
        <w:ind w:firstLine="708"/>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shd w:val="clear" w:color="auto" w:fill="FFFFFF"/>
          <w:lang w:eastAsia="ru-RU"/>
        </w:rPr>
        <w:t>8. Частое и нерациональное использование жевательной резинки может негативно</w:t>
      </w:r>
      <w:r w:rsidRPr="00BC6BFB">
        <w:rPr>
          <w:rFonts w:ascii="Times New Roman" w:eastAsia="Times New Roman" w:hAnsi="Times New Roman" w:cs="Times New Roman"/>
          <w:color w:val="000000"/>
          <w:sz w:val="28"/>
          <w:szCs w:val="28"/>
          <w:lang w:eastAsia="ru-RU"/>
        </w:rPr>
        <w:t xml:space="preserve"> влиять на здоровье человека. </w:t>
      </w:r>
    </w:p>
    <w:p w:rsidR="00BC6BFB" w:rsidRPr="00BC6BFB" w:rsidRDefault="00BC6BFB" w:rsidP="00BC6BFB">
      <w:pPr>
        <w:spacing w:after="0" w:line="360" w:lineRule="auto"/>
        <w:ind w:firstLine="708"/>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Таким образом, была подтверждена гипотеза о том, что жевательная резинка наносит больше вреда организму ребёнка, чем пользы, а жевание её неэтично по отношению к окружающим.</w:t>
      </w:r>
    </w:p>
    <w:p w:rsidR="00BC6BFB" w:rsidRDefault="00BC6BFB" w:rsidP="00BC6BFB">
      <w:pPr>
        <w:spacing w:after="0" w:line="360" w:lineRule="auto"/>
        <w:ind w:firstLine="567"/>
        <w:jc w:val="both"/>
        <w:rPr>
          <w:rFonts w:ascii="Times New Roman" w:eastAsia="Times New Roman" w:hAnsi="Times New Roman" w:cs="Times New Roman"/>
          <w:sz w:val="28"/>
          <w:szCs w:val="28"/>
          <w:lang w:bidi="en-US"/>
        </w:rPr>
      </w:pPr>
      <w:r w:rsidRPr="00BC6BFB">
        <w:rPr>
          <w:rFonts w:ascii="Times New Roman" w:eastAsia="Times New Roman" w:hAnsi="Times New Roman" w:cs="Times New Roman"/>
          <w:sz w:val="28"/>
          <w:szCs w:val="28"/>
          <w:lang w:bidi="en-US"/>
        </w:rPr>
        <w:t xml:space="preserve">Мной были разработаны правила пользования жевательной резинкой в обществе, оформлен буклет «Жевательная резинка – полезно или вредно?» </w:t>
      </w:r>
    </w:p>
    <w:p w:rsidR="00BC6BFB" w:rsidRDefault="00BC6BFB" w:rsidP="00BC6BFB">
      <w:pPr>
        <w:spacing w:after="0" w:line="360" w:lineRule="auto"/>
        <w:ind w:firstLine="567"/>
        <w:jc w:val="both"/>
        <w:rPr>
          <w:rFonts w:ascii="Times New Roman" w:eastAsia="Times New Roman" w:hAnsi="Times New Roman" w:cs="Times New Roman"/>
          <w:sz w:val="28"/>
          <w:szCs w:val="28"/>
          <w:lang w:bidi="en-US"/>
        </w:rPr>
      </w:pPr>
    </w:p>
    <w:p w:rsidR="00BC6BFB" w:rsidRDefault="00BC6BFB" w:rsidP="00BC6BFB">
      <w:pPr>
        <w:spacing w:after="0" w:line="360" w:lineRule="auto"/>
        <w:ind w:firstLine="567"/>
        <w:jc w:val="both"/>
        <w:rPr>
          <w:rFonts w:ascii="Times New Roman" w:eastAsia="Times New Roman" w:hAnsi="Times New Roman" w:cs="Times New Roman"/>
          <w:sz w:val="28"/>
          <w:szCs w:val="28"/>
          <w:lang w:bidi="en-US"/>
        </w:rPr>
      </w:pPr>
    </w:p>
    <w:p w:rsidR="00BC6BFB" w:rsidRDefault="00BC6BFB" w:rsidP="00BC6BFB">
      <w:pPr>
        <w:spacing w:after="0" w:line="360" w:lineRule="auto"/>
        <w:ind w:firstLine="567"/>
        <w:jc w:val="both"/>
        <w:rPr>
          <w:rFonts w:ascii="Times New Roman" w:eastAsia="Times New Roman" w:hAnsi="Times New Roman" w:cs="Times New Roman"/>
          <w:sz w:val="28"/>
          <w:szCs w:val="28"/>
          <w:lang w:bidi="en-US"/>
        </w:rPr>
      </w:pPr>
    </w:p>
    <w:p w:rsidR="00BC6BFB" w:rsidRDefault="00BC6BFB" w:rsidP="00BC6BFB">
      <w:pPr>
        <w:spacing w:after="0" w:line="360" w:lineRule="auto"/>
        <w:ind w:firstLine="567"/>
        <w:jc w:val="both"/>
        <w:rPr>
          <w:rFonts w:ascii="Times New Roman" w:eastAsia="Times New Roman" w:hAnsi="Times New Roman" w:cs="Times New Roman"/>
          <w:sz w:val="28"/>
          <w:szCs w:val="28"/>
          <w:lang w:bidi="en-US"/>
        </w:rPr>
      </w:pPr>
    </w:p>
    <w:p w:rsidR="00BC6BFB" w:rsidRDefault="00BC6BFB" w:rsidP="00BC6BFB">
      <w:pPr>
        <w:spacing w:after="0" w:line="360" w:lineRule="auto"/>
        <w:ind w:firstLine="567"/>
        <w:jc w:val="both"/>
        <w:rPr>
          <w:rFonts w:ascii="Times New Roman" w:eastAsia="Times New Roman" w:hAnsi="Times New Roman" w:cs="Times New Roman"/>
          <w:sz w:val="28"/>
          <w:szCs w:val="28"/>
          <w:lang w:bidi="en-US"/>
        </w:rPr>
      </w:pPr>
    </w:p>
    <w:p w:rsidR="00BC6BFB" w:rsidRDefault="00BC6BFB" w:rsidP="00BC6BFB">
      <w:pPr>
        <w:spacing w:after="0" w:line="360" w:lineRule="auto"/>
        <w:ind w:firstLine="567"/>
        <w:jc w:val="both"/>
        <w:rPr>
          <w:rFonts w:ascii="Times New Roman" w:eastAsia="Times New Roman" w:hAnsi="Times New Roman" w:cs="Times New Roman"/>
          <w:sz w:val="28"/>
          <w:szCs w:val="28"/>
          <w:lang w:bidi="en-US"/>
        </w:rPr>
      </w:pPr>
    </w:p>
    <w:p w:rsidR="00BC6BFB" w:rsidRDefault="00BC6BFB" w:rsidP="00BC6BFB">
      <w:pPr>
        <w:spacing w:after="0" w:line="360" w:lineRule="auto"/>
        <w:ind w:firstLine="567"/>
        <w:jc w:val="both"/>
        <w:rPr>
          <w:rFonts w:ascii="Times New Roman" w:eastAsia="Times New Roman" w:hAnsi="Times New Roman" w:cs="Times New Roman"/>
          <w:sz w:val="28"/>
          <w:szCs w:val="28"/>
          <w:lang w:bidi="en-US"/>
        </w:rPr>
      </w:pPr>
    </w:p>
    <w:p w:rsidR="00BC6BFB" w:rsidRPr="00BC6BFB" w:rsidRDefault="00BC6BFB" w:rsidP="00BC6BFB">
      <w:pPr>
        <w:spacing w:after="0" w:line="360" w:lineRule="auto"/>
        <w:jc w:val="right"/>
        <w:rPr>
          <w:rFonts w:ascii="Times New Roman" w:eastAsia="Times New Roman" w:hAnsi="Times New Roman" w:cs="Times New Roman"/>
          <w:b/>
          <w:color w:val="000000"/>
          <w:sz w:val="28"/>
          <w:szCs w:val="28"/>
          <w:lang w:eastAsia="ru-RU"/>
        </w:rPr>
      </w:pPr>
      <w:r w:rsidRPr="00BC6BFB">
        <w:rPr>
          <w:rFonts w:ascii="Times New Roman" w:eastAsia="Times New Roman" w:hAnsi="Times New Roman" w:cs="Times New Roman"/>
          <w:b/>
          <w:color w:val="000000"/>
          <w:sz w:val="28"/>
          <w:szCs w:val="28"/>
          <w:lang w:eastAsia="ru-RU"/>
        </w:rPr>
        <w:lastRenderedPageBreak/>
        <w:t xml:space="preserve">                                                            Приложение 1.</w:t>
      </w:r>
    </w:p>
    <w:p w:rsidR="00BC6BFB" w:rsidRPr="00BC6BFB" w:rsidRDefault="00BC6BFB" w:rsidP="00BC6BFB">
      <w:pPr>
        <w:spacing w:after="0" w:line="360" w:lineRule="auto"/>
        <w:ind w:firstLine="720"/>
        <w:jc w:val="center"/>
        <w:rPr>
          <w:rFonts w:ascii="Times New Roman" w:eastAsia="Times New Roman" w:hAnsi="Times New Roman" w:cs="Times New Roman"/>
          <w:b/>
          <w:color w:val="000000"/>
          <w:sz w:val="28"/>
          <w:szCs w:val="28"/>
          <w:lang w:eastAsia="ru-RU"/>
        </w:rPr>
      </w:pPr>
      <w:r w:rsidRPr="00BC6BFB">
        <w:rPr>
          <w:rFonts w:ascii="Times New Roman" w:eastAsia="Times New Roman" w:hAnsi="Times New Roman" w:cs="Times New Roman"/>
          <w:b/>
          <w:color w:val="000000"/>
          <w:sz w:val="28"/>
          <w:szCs w:val="28"/>
          <w:lang w:eastAsia="ru-RU"/>
        </w:rPr>
        <w:t>Таблица 1 – Результаты анкетирования</w:t>
      </w:r>
    </w:p>
    <w:p w:rsidR="00BC6BFB" w:rsidRPr="00BC6BFB" w:rsidRDefault="00BC6BFB" w:rsidP="00BC6BFB">
      <w:pPr>
        <w:spacing w:after="0" w:line="360" w:lineRule="auto"/>
        <w:ind w:firstLine="720"/>
        <w:jc w:val="both"/>
        <w:rPr>
          <w:rFonts w:ascii="Times New Roman" w:eastAsia="Times New Roman" w:hAnsi="Times New Roman" w:cs="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1842"/>
        <w:gridCol w:w="1365"/>
        <w:gridCol w:w="1237"/>
        <w:gridCol w:w="1237"/>
        <w:gridCol w:w="1256"/>
      </w:tblGrid>
      <w:tr w:rsidR="00BC6BFB" w:rsidRPr="00BC6BFB" w:rsidTr="00660366">
        <w:trPr>
          <w:trHeight w:val="251"/>
        </w:trPr>
        <w:tc>
          <w:tcPr>
            <w:tcW w:w="2395" w:type="dxa"/>
            <w:vMerge w:val="restart"/>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Вопросы</w:t>
            </w:r>
          </w:p>
        </w:tc>
        <w:tc>
          <w:tcPr>
            <w:tcW w:w="1843" w:type="dxa"/>
            <w:vMerge w:val="restart"/>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Ответы</w:t>
            </w:r>
          </w:p>
        </w:tc>
        <w:tc>
          <w:tcPr>
            <w:tcW w:w="3969" w:type="dxa"/>
            <w:gridSpan w:val="3"/>
            <w:tcBorders>
              <w:top w:val="single" w:sz="12" w:space="0" w:color="auto"/>
              <w:left w:val="single" w:sz="12" w:space="0" w:color="auto"/>
              <w:bottom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Количество</w:t>
            </w:r>
          </w:p>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опрошенных</w:t>
            </w:r>
          </w:p>
        </w:tc>
        <w:tc>
          <w:tcPr>
            <w:tcW w:w="1269" w:type="dxa"/>
            <w:vMerge w:val="restart"/>
            <w:tcBorders>
              <w:top w:val="single" w:sz="12" w:space="0" w:color="auto"/>
              <w:left w:val="single" w:sz="4" w:space="0" w:color="auto"/>
              <w:right w:val="single" w:sz="12" w:space="0" w:color="auto"/>
            </w:tcBorders>
            <w:vAlign w:val="center"/>
          </w:tcPr>
          <w:p w:rsidR="00BC6BFB" w:rsidRPr="00BC6BFB" w:rsidRDefault="00BC6BFB" w:rsidP="00BC6BFB">
            <w:pP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Всего ответов</w:t>
            </w:r>
          </w:p>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p>
        </w:tc>
      </w:tr>
      <w:tr w:rsidR="00BC6BFB" w:rsidRPr="00BC6BFB" w:rsidTr="00660366">
        <w:trPr>
          <w:trHeight w:val="301"/>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p>
        </w:tc>
        <w:tc>
          <w:tcPr>
            <w:tcW w:w="1843"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p>
        </w:tc>
        <w:tc>
          <w:tcPr>
            <w:tcW w:w="1417" w:type="dxa"/>
            <w:tcBorders>
              <w:top w:val="single" w:sz="4" w:space="0" w:color="auto"/>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 класс</w:t>
            </w:r>
          </w:p>
        </w:tc>
        <w:tc>
          <w:tcPr>
            <w:tcW w:w="1276" w:type="dxa"/>
            <w:tcBorders>
              <w:top w:val="single" w:sz="4" w:space="0" w:color="auto"/>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6 класс</w:t>
            </w:r>
          </w:p>
        </w:tc>
        <w:tc>
          <w:tcPr>
            <w:tcW w:w="1276" w:type="dxa"/>
            <w:tcBorders>
              <w:top w:val="single" w:sz="4" w:space="0" w:color="auto"/>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9 класс</w:t>
            </w:r>
          </w:p>
        </w:tc>
        <w:tc>
          <w:tcPr>
            <w:tcW w:w="1269" w:type="dxa"/>
            <w:vMerge/>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p>
        </w:tc>
      </w:tr>
      <w:tr w:rsidR="00BC6BFB" w:rsidRPr="00BC6BFB" w:rsidTr="00660366">
        <w:trPr>
          <w:trHeight w:val="397"/>
        </w:trPr>
        <w:tc>
          <w:tcPr>
            <w:tcW w:w="2395" w:type="dxa"/>
            <w:vMerge w:val="restart"/>
            <w:tcBorders>
              <w:top w:val="single" w:sz="12" w:space="0" w:color="auto"/>
              <w:left w:val="single" w:sz="12" w:space="0" w:color="auto"/>
              <w:right w:val="single" w:sz="12" w:space="0" w:color="auto"/>
            </w:tcBorders>
            <w:vAlign w:val="center"/>
          </w:tcPr>
          <w:p w:rsidR="00BC6BFB" w:rsidRPr="00BC6BFB" w:rsidRDefault="00BC6BFB" w:rsidP="00BC6BFB">
            <w:pPr>
              <w:tabs>
                <w:tab w:val="left" w:pos="0"/>
              </w:tabs>
              <w:spacing w:after="0" w:line="240" w:lineRule="auto"/>
              <w:ind w:right="564"/>
              <w:contextualSpacing/>
              <w:jc w:val="both"/>
              <w:rPr>
                <w:rFonts w:ascii="Times New Roman" w:eastAsia="Times New Roman" w:hAnsi="Times New Roman" w:cs="Times New Roman"/>
                <w:sz w:val="28"/>
                <w:szCs w:val="28"/>
              </w:rPr>
            </w:pPr>
            <w:r w:rsidRPr="00BC6BFB">
              <w:rPr>
                <w:rFonts w:ascii="Times New Roman" w:eastAsia="Times New Roman" w:hAnsi="Times New Roman" w:cs="Times New Roman"/>
                <w:color w:val="000000"/>
                <w:sz w:val="28"/>
                <w:szCs w:val="28"/>
                <w:lang w:eastAsia="ru-RU"/>
              </w:rPr>
              <w:t>Как часто вы пользуетесь жевательной резинкой?</w:t>
            </w:r>
          </w:p>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часто</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15</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13</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val="en-US" w:eastAsia="ru-RU"/>
              </w:rPr>
              <w:t>1</w:t>
            </w:r>
            <w:r w:rsidRPr="00BC6BFB">
              <w:rPr>
                <w:rFonts w:ascii="Times New Roman" w:eastAsia="Times New Roman" w:hAnsi="Times New Roman" w:cs="Times New Roman"/>
                <w:color w:val="000000"/>
                <w:sz w:val="28"/>
                <w:szCs w:val="28"/>
                <w:lang w:eastAsia="ru-RU"/>
              </w:rPr>
              <w:t>6</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44</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после еды </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4</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редко </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10</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12</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27</w:t>
            </w:r>
          </w:p>
        </w:tc>
      </w:tr>
      <w:tr w:rsidR="00BC6BFB" w:rsidRPr="00BC6BFB" w:rsidTr="00660366">
        <w:trPr>
          <w:trHeight w:val="397"/>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не употребляю никогда</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r>
      <w:tr w:rsidR="00BC6BFB" w:rsidRPr="00BC6BFB" w:rsidTr="00660366">
        <w:trPr>
          <w:trHeight w:val="397"/>
        </w:trPr>
        <w:tc>
          <w:tcPr>
            <w:tcW w:w="2395" w:type="dxa"/>
            <w:vMerge w:val="restart"/>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С какой целью вы используете жевательную резинку?</w:t>
            </w:r>
          </w:p>
        </w:tc>
        <w:tc>
          <w:tcPr>
            <w:tcW w:w="1843" w:type="dxa"/>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удалить остатки пищи </w:t>
            </w:r>
          </w:p>
        </w:tc>
        <w:tc>
          <w:tcPr>
            <w:tcW w:w="1417" w:type="dxa"/>
            <w:tcBorders>
              <w:top w:val="single" w:sz="12" w:space="0" w:color="auto"/>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6</w:t>
            </w:r>
          </w:p>
        </w:tc>
        <w:tc>
          <w:tcPr>
            <w:tcW w:w="1276" w:type="dxa"/>
            <w:tcBorders>
              <w:top w:val="single" w:sz="12" w:space="0" w:color="auto"/>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top w:val="single" w:sz="12" w:space="0" w:color="auto"/>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9</w:t>
            </w:r>
          </w:p>
        </w:tc>
        <w:tc>
          <w:tcPr>
            <w:tcW w:w="1269" w:type="dxa"/>
            <w:tcBorders>
              <w:top w:val="single" w:sz="12" w:space="0" w:color="auto"/>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16</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нравится вкус </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15</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13</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12</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50</w:t>
            </w:r>
          </w:p>
        </w:tc>
      </w:tr>
      <w:tr w:rsidR="00BC6BFB" w:rsidRPr="00BC6BFB" w:rsidTr="00660366">
        <w:trPr>
          <w:trHeight w:val="397"/>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освежить дыхание </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11</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25</w:t>
            </w:r>
          </w:p>
        </w:tc>
      </w:tr>
      <w:tr w:rsidR="00BC6BFB" w:rsidRPr="00BC6BFB" w:rsidTr="00660366">
        <w:trPr>
          <w:trHeight w:val="397"/>
        </w:trPr>
        <w:tc>
          <w:tcPr>
            <w:tcW w:w="2395" w:type="dxa"/>
            <w:vMerge w:val="restart"/>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Сколько жевательных резинок в день вы употребляете?</w:t>
            </w: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одну</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18</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12</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41</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две - три</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6</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16</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25</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4 - 10</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4</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4</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11</w:t>
            </w:r>
          </w:p>
        </w:tc>
      </w:tr>
      <w:tr w:rsidR="00BC6BFB" w:rsidRPr="00BC6BFB" w:rsidTr="00660366">
        <w:trPr>
          <w:trHeight w:val="397"/>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не употребляю</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r>
      <w:tr w:rsidR="00BC6BFB" w:rsidRPr="00BC6BFB" w:rsidTr="00660366">
        <w:trPr>
          <w:trHeight w:val="397"/>
        </w:trPr>
        <w:tc>
          <w:tcPr>
            <w:tcW w:w="2395" w:type="dxa"/>
            <w:vMerge w:val="restart"/>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Почему вам нравится жевательная резинка?</w:t>
            </w: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вкусная</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15</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20</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56</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сладкая</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11</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21</w:t>
            </w:r>
          </w:p>
        </w:tc>
      </w:tr>
      <w:tr w:rsidR="00BC6BFB" w:rsidRPr="00BC6BFB" w:rsidTr="00660366">
        <w:trPr>
          <w:trHeight w:val="397"/>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не нравится</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r>
      <w:tr w:rsidR="00BC6BFB" w:rsidRPr="00BC6BFB" w:rsidTr="00660366">
        <w:trPr>
          <w:trHeight w:val="397"/>
        </w:trPr>
        <w:tc>
          <w:tcPr>
            <w:tcW w:w="2395" w:type="dxa"/>
            <w:vMerge w:val="restart"/>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Какого производителя жевательной резинки вы предпочитаете?</w:t>
            </w: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w:t>
            </w:r>
            <w:r w:rsidRPr="00BC6BFB">
              <w:rPr>
                <w:rFonts w:ascii="Times New Roman" w:eastAsia="Times New Roman" w:hAnsi="Times New Roman" w:cs="Times New Roman"/>
                <w:color w:val="000000"/>
                <w:sz w:val="28"/>
                <w:szCs w:val="28"/>
                <w:lang w:val="en-US" w:eastAsia="ru-RU"/>
              </w:rPr>
              <w:t>Eclipse</w:t>
            </w:r>
            <w:r w:rsidRPr="00BC6BFB">
              <w:rPr>
                <w:rFonts w:ascii="Times New Roman" w:eastAsia="Times New Roman" w:hAnsi="Times New Roman" w:cs="Times New Roman"/>
                <w:color w:val="000000"/>
                <w:sz w:val="28"/>
                <w:szCs w:val="28"/>
                <w:lang w:eastAsia="ru-RU"/>
              </w:rPr>
              <w:t>»</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4</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5</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10</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w:t>
            </w:r>
            <w:r w:rsidRPr="00BC6BFB">
              <w:rPr>
                <w:rFonts w:ascii="Times New Roman" w:eastAsia="Times New Roman" w:hAnsi="Times New Roman" w:cs="Times New Roman"/>
                <w:color w:val="000000"/>
                <w:sz w:val="28"/>
                <w:szCs w:val="28"/>
                <w:lang w:val="en-US" w:eastAsia="ru-RU"/>
              </w:rPr>
              <w:t>Orbit</w:t>
            </w:r>
            <w:r w:rsidRPr="00BC6BFB">
              <w:rPr>
                <w:rFonts w:ascii="Times New Roman" w:eastAsia="Times New Roman" w:hAnsi="Times New Roman" w:cs="Times New Roman"/>
                <w:color w:val="000000"/>
                <w:sz w:val="28"/>
                <w:szCs w:val="28"/>
                <w:lang w:eastAsia="ru-RU"/>
              </w:rPr>
              <w:t>»</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9</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19</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w:t>
            </w:r>
            <w:r w:rsidRPr="00BC6BFB">
              <w:rPr>
                <w:rFonts w:ascii="Times New Roman" w:eastAsia="Times New Roman" w:hAnsi="Times New Roman" w:cs="Times New Roman"/>
                <w:color w:val="000000"/>
                <w:sz w:val="28"/>
                <w:szCs w:val="28"/>
                <w:lang w:val="en-US" w:eastAsia="ru-RU"/>
              </w:rPr>
              <w:t>Dirol</w:t>
            </w:r>
            <w:r w:rsidRPr="00BC6BFB">
              <w:rPr>
                <w:rFonts w:ascii="Times New Roman" w:eastAsia="Times New Roman" w:hAnsi="Times New Roman" w:cs="Times New Roman"/>
                <w:color w:val="000000"/>
                <w:sz w:val="28"/>
                <w:szCs w:val="28"/>
                <w:lang w:eastAsia="ru-RU"/>
              </w:rPr>
              <w:t>»</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8</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9</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21</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w:t>
            </w:r>
            <w:r w:rsidRPr="00BC6BFB">
              <w:rPr>
                <w:rFonts w:ascii="Times New Roman" w:eastAsia="Times New Roman" w:hAnsi="Times New Roman" w:cs="Times New Roman"/>
                <w:color w:val="000000"/>
                <w:sz w:val="28"/>
                <w:szCs w:val="28"/>
                <w:lang w:val="en-US" w:eastAsia="ru-RU"/>
              </w:rPr>
              <w:t>Hubba Bubba</w:t>
            </w:r>
            <w:r w:rsidRPr="00BC6BFB">
              <w:rPr>
                <w:rFonts w:ascii="Times New Roman" w:eastAsia="Times New Roman" w:hAnsi="Times New Roman" w:cs="Times New Roman"/>
                <w:color w:val="000000"/>
                <w:sz w:val="28"/>
                <w:szCs w:val="28"/>
                <w:lang w:eastAsia="ru-RU"/>
              </w:rPr>
              <w:t>»</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0</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разные</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9</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27</w:t>
            </w:r>
          </w:p>
        </w:tc>
      </w:tr>
      <w:tr w:rsidR="00BC6BFB" w:rsidRPr="00BC6BFB" w:rsidTr="00660366">
        <w:trPr>
          <w:trHeight w:val="397"/>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свой вариант ответа</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0</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r>
      <w:tr w:rsidR="00BC6BFB" w:rsidRPr="00BC6BFB" w:rsidTr="00660366">
        <w:trPr>
          <w:trHeight w:val="397"/>
        </w:trPr>
        <w:tc>
          <w:tcPr>
            <w:tcW w:w="2395" w:type="dxa"/>
            <w:vMerge w:val="restart"/>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contextualSpacing/>
              <w:rPr>
                <w:rFonts w:ascii="Calibri" w:eastAsia="Times New Roman" w:hAnsi="Calibri" w:cs="Times New Roman"/>
                <w:color w:val="000000"/>
                <w:sz w:val="28"/>
                <w:szCs w:val="28"/>
                <w:lang w:eastAsia="ru-RU"/>
              </w:rPr>
            </w:pPr>
            <w:r w:rsidRPr="00BC6BFB">
              <w:rPr>
                <w:rFonts w:ascii="Times New Roman" w:eastAsia="Times New Roman" w:hAnsi="Times New Roman" w:cs="Times New Roman"/>
                <w:sz w:val="28"/>
                <w:szCs w:val="28"/>
                <w:lang w:eastAsia="ru-RU"/>
              </w:rPr>
              <w:t xml:space="preserve">Какой вкус жевательной </w:t>
            </w:r>
            <w:r w:rsidRPr="00BC6BFB">
              <w:rPr>
                <w:rFonts w:ascii="Times New Roman" w:eastAsia="Times New Roman" w:hAnsi="Times New Roman" w:cs="Times New Roman"/>
                <w:sz w:val="28"/>
                <w:szCs w:val="28"/>
                <w:lang w:eastAsia="ru-RU"/>
              </w:rPr>
              <w:lastRenderedPageBreak/>
              <w:t>резинки вы предпочитаете?</w:t>
            </w:r>
          </w:p>
        </w:tc>
        <w:tc>
          <w:tcPr>
            <w:tcW w:w="1843" w:type="dxa"/>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lastRenderedPageBreak/>
              <w:t>фруктовый</w:t>
            </w:r>
          </w:p>
        </w:tc>
        <w:tc>
          <w:tcPr>
            <w:tcW w:w="1417" w:type="dxa"/>
            <w:tcBorders>
              <w:top w:val="single" w:sz="12" w:space="0" w:color="auto"/>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9</w:t>
            </w:r>
          </w:p>
        </w:tc>
        <w:tc>
          <w:tcPr>
            <w:tcW w:w="1276" w:type="dxa"/>
            <w:tcBorders>
              <w:top w:val="single" w:sz="12" w:space="0" w:color="auto"/>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top w:val="single" w:sz="12" w:space="0" w:color="auto"/>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12</w:t>
            </w:r>
          </w:p>
        </w:tc>
        <w:tc>
          <w:tcPr>
            <w:tcW w:w="1269" w:type="dxa"/>
            <w:tcBorders>
              <w:top w:val="single" w:sz="12" w:space="0" w:color="auto"/>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28</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contextualSpacing/>
              <w:jc w:val="both"/>
              <w:rPr>
                <w:rFonts w:ascii="Times New Roman" w:eastAsia="Times New Roman" w:hAnsi="Times New Roman" w:cs="Times New Roman"/>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мятный</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10</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24</w:t>
            </w:r>
          </w:p>
        </w:tc>
      </w:tr>
      <w:tr w:rsidR="00BC6BFB" w:rsidRPr="00BC6BFB" w:rsidTr="00660366">
        <w:trPr>
          <w:trHeight w:val="397"/>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contextualSpacing/>
              <w:jc w:val="both"/>
              <w:rPr>
                <w:rFonts w:ascii="Times New Roman" w:eastAsia="Times New Roman" w:hAnsi="Times New Roman" w:cs="Times New Roman"/>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before="67" w:after="0" w:line="240" w:lineRule="auto"/>
              <w:textAlignment w:val="baseline"/>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kern w:val="24"/>
                <w:sz w:val="28"/>
                <w:szCs w:val="28"/>
                <w:lang w:eastAsia="ru-RU"/>
              </w:rPr>
              <w:t>разный</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12</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10</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29</w:t>
            </w:r>
          </w:p>
        </w:tc>
      </w:tr>
      <w:tr w:rsidR="00BC6BFB" w:rsidRPr="00BC6BFB" w:rsidTr="00660366">
        <w:trPr>
          <w:trHeight w:val="397"/>
        </w:trPr>
        <w:tc>
          <w:tcPr>
            <w:tcW w:w="2395" w:type="dxa"/>
            <w:vMerge w:val="restart"/>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lastRenderedPageBreak/>
              <w:t>О каких положительных свойствах жевательной резинки вы знаете?</w:t>
            </w:r>
          </w:p>
        </w:tc>
        <w:tc>
          <w:tcPr>
            <w:tcW w:w="1843" w:type="dxa"/>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 освежает дыхание </w:t>
            </w:r>
          </w:p>
        </w:tc>
        <w:tc>
          <w:tcPr>
            <w:tcW w:w="1417" w:type="dxa"/>
            <w:tcBorders>
              <w:top w:val="single" w:sz="12" w:space="0" w:color="auto"/>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20</w:t>
            </w:r>
          </w:p>
        </w:tc>
        <w:tc>
          <w:tcPr>
            <w:tcW w:w="1276" w:type="dxa"/>
            <w:tcBorders>
              <w:top w:val="single" w:sz="12" w:space="0" w:color="auto"/>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11</w:t>
            </w:r>
          </w:p>
        </w:tc>
        <w:tc>
          <w:tcPr>
            <w:tcW w:w="1276" w:type="dxa"/>
            <w:tcBorders>
              <w:top w:val="single" w:sz="12" w:space="0" w:color="auto"/>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25</w:t>
            </w:r>
          </w:p>
        </w:tc>
        <w:tc>
          <w:tcPr>
            <w:tcW w:w="1269" w:type="dxa"/>
            <w:tcBorders>
              <w:top w:val="single" w:sz="12" w:space="0" w:color="auto"/>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56</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contextualSpacing/>
              <w:jc w:val="both"/>
              <w:rPr>
                <w:rFonts w:ascii="Times New Roman" w:eastAsia="Times New Roman" w:hAnsi="Times New Roman" w:cs="Times New Roman"/>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очищает зубную эмаль от остатков пищи </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6</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19</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32</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contextualSpacing/>
              <w:jc w:val="both"/>
              <w:rPr>
                <w:rFonts w:ascii="Times New Roman" w:eastAsia="Times New Roman" w:hAnsi="Times New Roman" w:cs="Times New Roman"/>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тренировка жевательных мышц</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5</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8</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14</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contextualSpacing/>
              <w:jc w:val="both"/>
              <w:rPr>
                <w:rFonts w:ascii="Times New Roman" w:eastAsia="Times New Roman" w:hAnsi="Times New Roman" w:cs="Times New Roman"/>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отбеливает зубную эмаль</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5</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6</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contextualSpacing/>
              <w:jc w:val="both"/>
              <w:rPr>
                <w:rFonts w:ascii="Times New Roman" w:eastAsia="Times New Roman" w:hAnsi="Times New Roman" w:cs="Times New Roman"/>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не знаю</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4</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2</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9</w:t>
            </w:r>
          </w:p>
        </w:tc>
      </w:tr>
      <w:tr w:rsidR="00BC6BFB" w:rsidRPr="00BC6BFB" w:rsidTr="00660366">
        <w:trPr>
          <w:trHeight w:val="397"/>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contextualSpacing/>
              <w:jc w:val="both"/>
              <w:rPr>
                <w:rFonts w:ascii="Times New Roman" w:eastAsia="Times New Roman" w:hAnsi="Times New Roman" w:cs="Times New Roman"/>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затруднились ответить </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w:t>
            </w:r>
          </w:p>
        </w:tc>
      </w:tr>
      <w:tr w:rsidR="00BC6BFB" w:rsidRPr="00BC6BFB" w:rsidTr="00660366">
        <w:trPr>
          <w:trHeight w:val="397"/>
        </w:trPr>
        <w:tc>
          <w:tcPr>
            <w:tcW w:w="2395" w:type="dxa"/>
            <w:vMerge w:val="restart"/>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 </w:t>
            </w:r>
            <w:r w:rsidRPr="00BC6BFB">
              <w:rPr>
                <w:rFonts w:ascii="Times New Roman" w:eastAsia="Times New Roman" w:hAnsi="Times New Roman" w:cs="Times New Roman"/>
                <w:sz w:val="28"/>
                <w:szCs w:val="28"/>
                <w:lang w:eastAsia="ru-RU"/>
              </w:rPr>
              <w:t xml:space="preserve">О каких </w:t>
            </w:r>
            <w:r w:rsidRPr="00BC6BFB">
              <w:rPr>
                <w:rFonts w:ascii="Times New Roman" w:eastAsia="Times New Roman" w:hAnsi="Times New Roman" w:cs="Times New Roman"/>
                <w:color w:val="000000"/>
                <w:sz w:val="28"/>
                <w:szCs w:val="28"/>
                <w:lang w:eastAsia="ru-RU"/>
              </w:rPr>
              <w:t xml:space="preserve">негативных последствиях применения жевательной резинки </w:t>
            </w:r>
            <w:r w:rsidRPr="00BC6BFB">
              <w:rPr>
                <w:rFonts w:ascii="Times New Roman" w:eastAsia="Times New Roman" w:hAnsi="Times New Roman" w:cs="Times New Roman"/>
                <w:sz w:val="28"/>
                <w:szCs w:val="28"/>
                <w:lang w:eastAsia="ru-RU"/>
              </w:rPr>
              <w:t>вы знаете?</w:t>
            </w:r>
          </w:p>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top w:val="single" w:sz="12" w:space="0" w:color="auto"/>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выпадение пломб</w:t>
            </w:r>
          </w:p>
        </w:tc>
        <w:tc>
          <w:tcPr>
            <w:tcW w:w="1417" w:type="dxa"/>
            <w:tcBorders>
              <w:top w:val="single" w:sz="12" w:space="0" w:color="auto"/>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18</w:t>
            </w:r>
          </w:p>
        </w:tc>
        <w:tc>
          <w:tcPr>
            <w:tcW w:w="1276" w:type="dxa"/>
            <w:tcBorders>
              <w:top w:val="single" w:sz="12" w:space="0" w:color="auto"/>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9</w:t>
            </w:r>
          </w:p>
        </w:tc>
        <w:tc>
          <w:tcPr>
            <w:tcW w:w="1276" w:type="dxa"/>
            <w:tcBorders>
              <w:top w:val="single" w:sz="12" w:space="0" w:color="auto"/>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19</w:t>
            </w:r>
          </w:p>
        </w:tc>
        <w:tc>
          <w:tcPr>
            <w:tcW w:w="1269" w:type="dxa"/>
            <w:tcBorders>
              <w:top w:val="single" w:sz="12" w:space="0" w:color="auto"/>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46</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 заболевание желудочно-кишечного тракта</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15</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9</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15</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39</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 xml:space="preserve"> заболевание кариесом</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5</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10</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не имеет никаких последствий</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2</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4</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не знаю</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8</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6</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6</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20</w:t>
            </w:r>
          </w:p>
        </w:tc>
      </w:tr>
      <w:tr w:rsidR="00BC6BFB" w:rsidRPr="00BC6BFB" w:rsidTr="00660366">
        <w:trPr>
          <w:trHeight w:val="730"/>
        </w:trPr>
        <w:tc>
          <w:tcPr>
            <w:tcW w:w="2395" w:type="dxa"/>
            <w:vMerge w:val="restart"/>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Культурно ли жевать жевательную резинку в общественном месте?</w:t>
            </w: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культурно</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8</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12</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не культурно</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26</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17</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val="en-US" w:eastAsia="ru-RU"/>
              </w:rPr>
              <w:t>2</w:t>
            </w:r>
            <w:r w:rsidRPr="00BC6BFB">
              <w:rPr>
                <w:rFonts w:ascii="Times New Roman" w:eastAsia="Times New Roman" w:hAnsi="Times New Roman" w:cs="Times New Roman"/>
                <w:color w:val="000000"/>
                <w:sz w:val="28"/>
                <w:szCs w:val="28"/>
                <w:lang w:eastAsia="ru-RU"/>
              </w:rPr>
              <w:t>5</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68</w:t>
            </w:r>
          </w:p>
        </w:tc>
      </w:tr>
      <w:tr w:rsidR="00BC6BFB" w:rsidRPr="00BC6BFB" w:rsidTr="00660366">
        <w:trPr>
          <w:trHeight w:val="397"/>
        </w:trPr>
        <w:tc>
          <w:tcPr>
            <w:tcW w:w="2395" w:type="dxa"/>
            <w:vMerge w:val="restart"/>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Где можно жевать жевательную резинку?</w:t>
            </w: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на улице</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15</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8</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30</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дома</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20</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7</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8</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35</w:t>
            </w:r>
          </w:p>
        </w:tc>
      </w:tr>
      <w:tr w:rsidR="00BC6BFB" w:rsidRPr="00BC6BFB" w:rsidTr="00660366">
        <w:trPr>
          <w:trHeight w:val="397"/>
        </w:trPr>
        <w:tc>
          <w:tcPr>
            <w:tcW w:w="2395" w:type="dxa"/>
            <w:vMerge/>
            <w:tcBorders>
              <w:left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нигде</w:t>
            </w:r>
          </w:p>
        </w:tc>
        <w:tc>
          <w:tcPr>
            <w:tcW w:w="1417" w:type="dxa"/>
            <w:tcBorders>
              <w:left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0</w:t>
            </w:r>
          </w:p>
        </w:tc>
        <w:tc>
          <w:tcPr>
            <w:tcW w:w="1276" w:type="dxa"/>
            <w:tcBorders>
              <w:left w:val="single" w:sz="4"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w:t>
            </w:r>
          </w:p>
        </w:tc>
        <w:tc>
          <w:tcPr>
            <w:tcW w:w="1269" w:type="dxa"/>
            <w:tcBorders>
              <w:left w:val="single" w:sz="4"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w:t>
            </w:r>
          </w:p>
        </w:tc>
      </w:tr>
      <w:tr w:rsidR="00BC6BFB" w:rsidRPr="00BC6BFB" w:rsidTr="00660366">
        <w:trPr>
          <w:trHeight w:val="397"/>
        </w:trPr>
        <w:tc>
          <w:tcPr>
            <w:tcW w:w="2395" w:type="dxa"/>
            <w:vMerge/>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jc w:val="both"/>
              <w:rPr>
                <w:rFonts w:ascii="Times New Roman" w:eastAsia="Times New Roman" w:hAnsi="Times New Roman" w:cs="Times New Roman"/>
                <w:color w:val="000000"/>
                <w:sz w:val="28"/>
                <w:szCs w:val="28"/>
                <w:lang w:eastAsia="ru-RU"/>
              </w:rPr>
            </w:pPr>
          </w:p>
        </w:tc>
        <w:tc>
          <w:tcPr>
            <w:tcW w:w="1843" w:type="dxa"/>
            <w:tcBorders>
              <w:left w:val="single" w:sz="12" w:space="0" w:color="auto"/>
              <w:bottom w:val="single" w:sz="12" w:space="0" w:color="auto"/>
              <w:right w:val="single" w:sz="12" w:space="0" w:color="auto"/>
            </w:tcBorders>
            <w:vAlign w:val="center"/>
          </w:tcPr>
          <w:p w:rsidR="00BC6BFB" w:rsidRPr="00BC6BFB" w:rsidRDefault="00BC6BFB" w:rsidP="00BC6BFB">
            <w:pPr>
              <w:spacing w:after="0" w:line="240" w:lineRule="auto"/>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везде, где удобно</w:t>
            </w:r>
          </w:p>
        </w:tc>
        <w:tc>
          <w:tcPr>
            <w:tcW w:w="1417" w:type="dxa"/>
            <w:tcBorders>
              <w:left w:val="single" w:sz="12"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3</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8</w:t>
            </w:r>
          </w:p>
        </w:tc>
        <w:tc>
          <w:tcPr>
            <w:tcW w:w="1276" w:type="dxa"/>
            <w:tcBorders>
              <w:left w:val="single" w:sz="4" w:space="0" w:color="auto"/>
              <w:bottom w:val="single" w:sz="12" w:space="0" w:color="auto"/>
              <w:right w:val="single" w:sz="4"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val="en-US" w:eastAsia="ru-RU"/>
              </w:rPr>
            </w:pPr>
            <w:r w:rsidRPr="00BC6BFB">
              <w:rPr>
                <w:rFonts w:ascii="Times New Roman" w:eastAsia="Times New Roman" w:hAnsi="Times New Roman" w:cs="Times New Roman"/>
                <w:color w:val="000000"/>
                <w:sz w:val="28"/>
                <w:szCs w:val="28"/>
                <w:lang w:val="en-US" w:eastAsia="ru-RU"/>
              </w:rPr>
              <w:t>13</w:t>
            </w:r>
          </w:p>
        </w:tc>
        <w:tc>
          <w:tcPr>
            <w:tcW w:w="1269" w:type="dxa"/>
            <w:tcBorders>
              <w:left w:val="single" w:sz="4" w:space="0" w:color="auto"/>
              <w:bottom w:val="single" w:sz="12" w:space="0" w:color="auto"/>
              <w:right w:val="single" w:sz="12" w:space="0" w:color="auto"/>
            </w:tcBorders>
            <w:vAlign w:val="center"/>
          </w:tcPr>
          <w:p w:rsidR="00BC6BFB" w:rsidRPr="00BC6BFB" w:rsidRDefault="00BC6BFB" w:rsidP="00BC6BFB">
            <w:pPr>
              <w:spacing w:after="0" w:line="240" w:lineRule="auto"/>
              <w:jc w:val="center"/>
              <w:rPr>
                <w:rFonts w:ascii="Times New Roman" w:eastAsia="Times New Roman" w:hAnsi="Times New Roman" w:cs="Times New Roman"/>
                <w:color w:val="000000"/>
                <w:sz w:val="28"/>
                <w:szCs w:val="28"/>
                <w:lang w:eastAsia="ru-RU"/>
              </w:rPr>
            </w:pPr>
            <w:r w:rsidRPr="00BC6BFB">
              <w:rPr>
                <w:rFonts w:ascii="Times New Roman" w:eastAsia="Times New Roman" w:hAnsi="Times New Roman" w:cs="Times New Roman"/>
                <w:color w:val="000000"/>
                <w:sz w:val="28"/>
                <w:szCs w:val="28"/>
                <w:lang w:eastAsia="ru-RU"/>
              </w:rPr>
              <w:t>24</w:t>
            </w:r>
          </w:p>
        </w:tc>
      </w:tr>
    </w:tbl>
    <w:p w:rsidR="00BC6BFB" w:rsidRPr="00BC6BFB" w:rsidRDefault="00BC6BFB" w:rsidP="00BC6BFB">
      <w:pPr>
        <w:spacing w:after="0" w:line="240" w:lineRule="auto"/>
        <w:jc w:val="both"/>
        <w:rPr>
          <w:rFonts w:ascii="Times New Roman" w:eastAsia="Times New Roman" w:hAnsi="Times New Roman" w:cs="Times New Roman"/>
          <w:sz w:val="28"/>
          <w:szCs w:val="28"/>
          <w:lang w:eastAsia="ru-RU"/>
        </w:rPr>
      </w:pPr>
    </w:p>
    <w:p w:rsidR="00BC6BFB" w:rsidRPr="00BC6BFB" w:rsidRDefault="00BC6BFB" w:rsidP="00BC6BFB">
      <w:pPr>
        <w:shd w:val="clear" w:color="auto" w:fill="FFFFFF"/>
        <w:spacing w:after="0" w:line="360" w:lineRule="auto"/>
        <w:ind w:firstLine="720"/>
        <w:jc w:val="both"/>
        <w:rPr>
          <w:rFonts w:ascii="Times New Roman" w:eastAsia="Times New Roman" w:hAnsi="Times New Roman" w:cs="Times New Roman"/>
          <w:bCs/>
          <w:color w:val="000000"/>
          <w:w w:val="109"/>
          <w:sz w:val="28"/>
          <w:szCs w:val="28"/>
          <w:lang w:eastAsia="ru-RU"/>
        </w:rPr>
      </w:pPr>
      <w:r w:rsidRPr="00BC6BFB">
        <w:rPr>
          <w:rFonts w:ascii="Times New Roman" w:eastAsia="Times New Roman" w:hAnsi="Times New Roman" w:cs="Times New Roman"/>
          <w:color w:val="000000"/>
          <w:sz w:val="28"/>
          <w:szCs w:val="28"/>
          <w:lang w:eastAsia="ru-RU"/>
        </w:rPr>
        <w:br w:type="page"/>
      </w:r>
    </w:p>
    <w:p w:rsidR="00BC6BFB" w:rsidRPr="00BC6BFB" w:rsidRDefault="00BC6BFB" w:rsidP="00BC6BFB">
      <w:pPr>
        <w:spacing w:after="0" w:line="360" w:lineRule="auto"/>
        <w:ind w:firstLine="720"/>
        <w:jc w:val="right"/>
        <w:rPr>
          <w:rFonts w:ascii="Times New Roman" w:eastAsia="Times New Roman" w:hAnsi="Times New Roman" w:cs="Times New Roman"/>
          <w:b/>
          <w:color w:val="000000"/>
          <w:sz w:val="28"/>
          <w:szCs w:val="28"/>
          <w:lang w:eastAsia="ru-RU"/>
        </w:rPr>
      </w:pPr>
      <w:r w:rsidRPr="00BC6BFB">
        <w:rPr>
          <w:rFonts w:ascii="Times New Roman" w:eastAsia="Times New Roman" w:hAnsi="Times New Roman" w:cs="Times New Roman"/>
          <w:b/>
          <w:color w:val="000000"/>
          <w:sz w:val="28"/>
          <w:szCs w:val="28"/>
          <w:lang w:eastAsia="ru-RU"/>
        </w:rPr>
        <w:lastRenderedPageBreak/>
        <w:t>Приложение 2.</w:t>
      </w:r>
    </w:p>
    <w:p w:rsidR="00BC6BFB" w:rsidRPr="00BC6BFB" w:rsidRDefault="00BC6BFB" w:rsidP="00BC6BFB">
      <w:pPr>
        <w:spacing w:before="120" w:after="120" w:line="360" w:lineRule="auto"/>
        <w:ind w:firstLine="567"/>
        <w:jc w:val="center"/>
        <w:rPr>
          <w:rFonts w:ascii="Times New Roman" w:eastAsia="Times New Roman" w:hAnsi="Times New Roman" w:cs="Times New Roman"/>
          <w:b/>
          <w:sz w:val="28"/>
          <w:szCs w:val="28"/>
          <w:lang w:bidi="en-US"/>
        </w:rPr>
      </w:pPr>
      <w:r w:rsidRPr="00BC6BFB">
        <w:rPr>
          <w:rFonts w:ascii="Times New Roman" w:eastAsia="Times New Roman" w:hAnsi="Times New Roman" w:cs="Times New Roman"/>
          <w:b/>
          <w:sz w:val="28"/>
          <w:szCs w:val="28"/>
          <w:lang w:bidi="en-US"/>
        </w:rPr>
        <w:t>Таблица 2. Определение скорости счёта без приёма жевательной резинки и с жевательной резинкой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
        <w:gridCol w:w="2976"/>
        <w:gridCol w:w="3130"/>
        <w:gridCol w:w="2306"/>
      </w:tblGrid>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xml:space="preserve">№ п/п </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Скорость счёта без жевательной резинки</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xml:space="preserve">Скорость счёта с жевательной резинкой </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Разница скорости счёта</w:t>
            </w: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26</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23</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- 3</w:t>
            </w: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8</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7</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- 1</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3</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36</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32</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- 4</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4</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15</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10</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- 5</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5</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17</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15</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- 2</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6</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6</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7</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+ 1</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7</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10</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9</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- 1</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8</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9</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13</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+ 4</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9</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23</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20</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- 3</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10</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18</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7</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- 11</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22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11</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15</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13</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- 2</w:t>
            </w:r>
          </w:p>
          <w:p w:rsidR="00BC6BFB" w:rsidRPr="00BC6BFB" w:rsidRDefault="00BC6BFB" w:rsidP="00BC6BFB">
            <w:pPr>
              <w:spacing w:after="0" w:line="240" w:lineRule="auto"/>
              <w:jc w:val="center"/>
              <w:rPr>
                <w:rFonts w:ascii="Times New Roman" w:eastAsia="Calibri" w:hAnsi="Times New Roman" w:cs="Times New Roman"/>
                <w:sz w:val="28"/>
                <w:szCs w:val="28"/>
                <w:lang w:bidi="en-US"/>
              </w:rPr>
            </w:pPr>
          </w:p>
        </w:tc>
      </w:tr>
      <w:tr w:rsidR="00BC6BFB" w:rsidRPr="00BC6BFB" w:rsidTr="00660366">
        <w:trPr>
          <w:trHeight w:val="500"/>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12</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14</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7</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- 7</w:t>
            </w:r>
          </w:p>
        </w:tc>
      </w:tr>
      <w:tr w:rsidR="00BC6BFB" w:rsidRPr="00BC6BFB" w:rsidTr="00660366">
        <w:trPr>
          <w:trHeight w:val="469"/>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13</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39</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37</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- 2</w:t>
            </w:r>
          </w:p>
        </w:tc>
      </w:tr>
      <w:tr w:rsidR="00BC6BFB" w:rsidRPr="00BC6BFB" w:rsidTr="00660366">
        <w:trPr>
          <w:trHeight w:val="513"/>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14</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7</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6</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- 1</w:t>
            </w:r>
          </w:p>
        </w:tc>
      </w:tr>
      <w:tr w:rsidR="00BC6BFB" w:rsidRPr="00BC6BFB" w:rsidTr="00660366">
        <w:trPr>
          <w:trHeight w:val="557"/>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15</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23</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23</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0</w:t>
            </w:r>
          </w:p>
        </w:tc>
      </w:tr>
      <w:tr w:rsidR="00BC6BFB" w:rsidRPr="00BC6BFB" w:rsidTr="00660366">
        <w:trPr>
          <w:trHeight w:val="572"/>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16</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7</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6</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- 1</w:t>
            </w:r>
          </w:p>
        </w:tc>
      </w:tr>
      <w:tr w:rsidR="00BC6BFB" w:rsidRPr="00BC6BFB" w:rsidTr="00660366">
        <w:trPr>
          <w:trHeight w:val="474"/>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17</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19</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14</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- 5</w:t>
            </w:r>
          </w:p>
        </w:tc>
      </w:tr>
      <w:tr w:rsidR="00BC6BFB" w:rsidRPr="00BC6BFB" w:rsidTr="00660366">
        <w:trPr>
          <w:trHeight w:val="632"/>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18</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24</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20</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- 4</w:t>
            </w:r>
          </w:p>
        </w:tc>
      </w:tr>
      <w:tr w:rsidR="00BC6BFB" w:rsidRPr="00BC6BFB" w:rsidTr="00660366">
        <w:trPr>
          <w:trHeight w:val="662"/>
        </w:trPr>
        <w:tc>
          <w:tcPr>
            <w:tcW w:w="967"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19</w:t>
            </w:r>
          </w:p>
        </w:tc>
        <w:tc>
          <w:tcPr>
            <w:tcW w:w="3101"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12</w:t>
            </w:r>
          </w:p>
        </w:tc>
        <w:tc>
          <w:tcPr>
            <w:tcW w:w="3270"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10</w:t>
            </w:r>
          </w:p>
        </w:tc>
        <w:tc>
          <w:tcPr>
            <w:tcW w:w="2409" w:type="dxa"/>
          </w:tcPr>
          <w:p w:rsidR="00BC6BFB" w:rsidRPr="00BC6BFB" w:rsidRDefault="00BC6BFB" w:rsidP="00BC6BFB">
            <w:pPr>
              <w:spacing w:after="0" w:line="240" w:lineRule="auto"/>
              <w:jc w:val="center"/>
              <w:rPr>
                <w:rFonts w:ascii="Times New Roman" w:eastAsia="Calibri" w:hAnsi="Times New Roman" w:cs="Times New Roman"/>
                <w:sz w:val="28"/>
                <w:szCs w:val="28"/>
                <w:lang w:bidi="en-US"/>
              </w:rPr>
            </w:pPr>
            <w:r w:rsidRPr="00BC6BFB">
              <w:rPr>
                <w:rFonts w:ascii="Times New Roman" w:eastAsia="Calibri" w:hAnsi="Times New Roman" w:cs="Times New Roman"/>
                <w:sz w:val="28"/>
                <w:szCs w:val="28"/>
                <w:lang w:bidi="en-US"/>
              </w:rPr>
              <w:t>- 2</w:t>
            </w:r>
          </w:p>
        </w:tc>
      </w:tr>
    </w:tbl>
    <w:p w:rsidR="00BC6BFB" w:rsidRPr="00BC6BFB" w:rsidRDefault="00BC6BFB" w:rsidP="00BC6BFB">
      <w:pPr>
        <w:spacing w:after="0" w:line="360" w:lineRule="auto"/>
        <w:jc w:val="right"/>
        <w:rPr>
          <w:rFonts w:ascii="Times New Roman" w:eastAsia="Times New Roman" w:hAnsi="Times New Roman" w:cs="Times New Roman"/>
          <w:b/>
          <w:color w:val="000000"/>
          <w:sz w:val="28"/>
          <w:szCs w:val="28"/>
          <w:lang w:eastAsia="ru-RU"/>
        </w:rPr>
      </w:pPr>
      <w:r w:rsidRPr="00BC6BFB">
        <w:rPr>
          <w:rFonts w:ascii="Times New Roman" w:eastAsia="Times New Roman" w:hAnsi="Times New Roman" w:cs="Times New Roman"/>
          <w:b/>
          <w:color w:val="000000"/>
          <w:sz w:val="28"/>
          <w:szCs w:val="28"/>
          <w:lang w:eastAsia="ru-RU"/>
        </w:rPr>
        <w:t>Приложение 3.</w:t>
      </w:r>
    </w:p>
    <w:p w:rsidR="00BC6BFB" w:rsidRPr="00BC6BFB" w:rsidRDefault="00BC6BFB" w:rsidP="00BC6BFB">
      <w:pPr>
        <w:spacing w:after="0" w:line="360" w:lineRule="auto"/>
        <w:jc w:val="center"/>
        <w:rPr>
          <w:rFonts w:ascii="Times New Roman" w:eastAsia="Times New Roman" w:hAnsi="Times New Roman" w:cs="Times New Roman"/>
          <w:b/>
          <w:sz w:val="28"/>
          <w:szCs w:val="28"/>
          <w:lang w:eastAsia="ru-RU"/>
        </w:rPr>
      </w:pPr>
      <w:r w:rsidRPr="00BC6BFB">
        <w:rPr>
          <w:rFonts w:ascii="Times New Roman" w:eastAsia="Times New Roman" w:hAnsi="Times New Roman" w:cs="Times New Roman"/>
          <w:b/>
          <w:spacing w:val="-7"/>
          <w:sz w:val="28"/>
          <w:szCs w:val="28"/>
          <w:lang w:eastAsia="ru-RU"/>
        </w:rPr>
        <w:lastRenderedPageBreak/>
        <w:t xml:space="preserve">Таблица 3 </w:t>
      </w:r>
      <w:r w:rsidRPr="00BC6BFB">
        <w:rPr>
          <w:rFonts w:ascii="Times New Roman" w:eastAsia="Times New Roman" w:hAnsi="Times New Roman" w:cs="Times New Roman"/>
          <w:b/>
          <w:bCs/>
          <w:spacing w:val="-3"/>
          <w:sz w:val="28"/>
          <w:szCs w:val="28"/>
          <w:lang w:eastAsia="ru-RU"/>
        </w:rPr>
        <w:t>– Состав жевательных резинок разных наименований</w:t>
      </w:r>
    </w:p>
    <w:tbl>
      <w:tblPr>
        <w:tblW w:w="10248"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94"/>
        <w:gridCol w:w="1059"/>
        <w:gridCol w:w="1059"/>
        <w:gridCol w:w="1059"/>
        <w:gridCol w:w="1059"/>
        <w:gridCol w:w="1059"/>
        <w:gridCol w:w="1059"/>
      </w:tblGrid>
      <w:tr w:rsidR="00BC6BFB" w:rsidRPr="00BC6BFB" w:rsidTr="00660366">
        <w:trPr>
          <w:cantSplit/>
          <w:trHeight w:val="20"/>
        </w:trPr>
        <w:tc>
          <w:tcPr>
            <w:tcW w:w="3894"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pacing w:val="-10"/>
                <w:sz w:val="28"/>
                <w:szCs w:val="28"/>
                <w:lang w:eastAsia="ru-RU"/>
              </w:rPr>
              <w:t>Состав</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val="en-US" w:eastAsia="ru-RU"/>
              </w:rPr>
            </w:pPr>
            <w:r w:rsidRPr="00BC6BFB">
              <w:rPr>
                <w:rFonts w:ascii="Times New Roman" w:eastAsia="Times New Roman" w:hAnsi="Times New Roman" w:cs="Times New Roman"/>
                <w:sz w:val="28"/>
                <w:szCs w:val="28"/>
                <w:lang w:val="en-US" w:eastAsia="ru-RU"/>
              </w:rPr>
              <w:t>Orbit</w:t>
            </w:r>
          </w:p>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val="en-US" w:eastAsia="ru-RU"/>
              </w:rPr>
            </w:pPr>
            <w:r w:rsidRPr="00BC6BFB">
              <w:rPr>
                <w:rFonts w:ascii="Times New Roman" w:eastAsia="Times New Roman" w:hAnsi="Times New Roman" w:cs="Times New Roman"/>
                <w:sz w:val="28"/>
                <w:szCs w:val="28"/>
                <w:lang w:eastAsia="ru-RU"/>
              </w:rPr>
              <w:t>Освежающая мята</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val="en-US" w:eastAsia="ru-RU"/>
              </w:rPr>
            </w:pPr>
            <w:r w:rsidRPr="00BC6BFB">
              <w:rPr>
                <w:rFonts w:ascii="Times New Roman" w:eastAsia="Times New Roman" w:hAnsi="Times New Roman" w:cs="Times New Roman"/>
                <w:sz w:val="28"/>
                <w:szCs w:val="28"/>
                <w:lang w:val="en-US" w:eastAsia="ru-RU"/>
              </w:rPr>
              <w:t>Orbit</w:t>
            </w:r>
          </w:p>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с ароматом ментола</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val="en-US" w:eastAsia="ru-RU"/>
              </w:rPr>
              <w:t>Diro</w:t>
            </w:r>
            <w:r w:rsidRPr="00BC6BFB">
              <w:rPr>
                <w:rFonts w:ascii="Times New Roman" w:eastAsia="Times New Roman" w:hAnsi="Times New Roman" w:cs="Times New Roman"/>
                <w:sz w:val="28"/>
                <w:szCs w:val="28"/>
                <w:lang w:val="de-DE" w:eastAsia="ru-RU"/>
              </w:rPr>
              <w:t>l</w:t>
            </w:r>
          </w:p>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Ледяная мята</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val="en-US" w:eastAsia="ru-RU"/>
              </w:rPr>
              <w:t>Diro</w:t>
            </w:r>
            <w:r w:rsidRPr="00BC6BFB">
              <w:rPr>
                <w:rFonts w:ascii="Times New Roman" w:eastAsia="Times New Roman" w:hAnsi="Times New Roman" w:cs="Times New Roman"/>
                <w:sz w:val="28"/>
                <w:szCs w:val="28"/>
                <w:lang w:val="de-DE" w:eastAsia="ru-RU"/>
              </w:rPr>
              <w:t>l</w:t>
            </w:r>
          </w:p>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Малиновый коктейль</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val="en-US" w:eastAsia="ru-RU"/>
              </w:rPr>
              <w:t>Diro</w:t>
            </w:r>
            <w:r w:rsidRPr="00BC6BFB">
              <w:rPr>
                <w:rFonts w:ascii="Times New Roman" w:eastAsia="Times New Roman" w:hAnsi="Times New Roman" w:cs="Times New Roman"/>
                <w:sz w:val="28"/>
                <w:szCs w:val="28"/>
                <w:lang w:val="de-DE" w:eastAsia="ru-RU"/>
              </w:rPr>
              <w:t>l</w:t>
            </w:r>
          </w:p>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Лимонная свежесть</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val="en-US" w:eastAsia="ru-RU"/>
              </w:rPr>
              <w:t>Eclipse</w:t>
            </w:r>
          </w:p>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с ароматом ментола и мяты</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375"/>
              <w:rPr>
                <w:rFonts w:ascii="Times New Roman" w:eastAsia="Times New Roman" w:hAnsi="Times New Roman" w:cs="Times New Roman"/>
                <w:sz w:val="28"/>
                <w:szCs w:val="28"/>
                <w:lang w:eastAsia="ru-RU"/>
              </w:rPr>
            </w:pPr>
            <w:r w:rsidRPr="00BC6BFB">
              <w:rPr>
                <w:rFonts w:ascii="Times New Roman" w:eastAsia="Times New Roman" w:hAnsi="Times New Roman" w:cs="Times New Roman"/>
                <w:spacing w:val="-14"/>
                <w:sz w:val="28"/>
                <w:szCs w:val="28"/>
                <w:lang w:eastAsia="ru-RU"/>
              </w:rPr>
              <w:t xml:space="preserve"> Резин</w:t>
            </w:r>
            <w:r w:rsidRPr="00BC6BFB">
              <w:rPr>
                <w:rFonts w:ascii="Times New Roman" w:eastAsia="Times New Roman" w:hAnsi="Times New Roman" w:cs="Times New Roman"/>
                <w:sz w:val="28"/>
                <w:szCs w:val="28"/>
                <w:lang w:eastAsia="ru-RU"/>
              </w:rPr>
              <w:t>овая</w:t>
            </w:r>
            <w:r w:rsidRPr="00BC6BFB">
              <w:rPr>
                <w:rFonts w:ascii="Times New Roman" w:eastAsia="Times New Roman" w:hAnsi="Times New Roman" w:cs="Times New Roman"/>
                <w:spacing w:val="-9"/>
                <w:sz w:val="28"/>
                <w:szCs w:val="28"/>
                <w:lang w:eastAsia="ru-RU"/>
              </w:rPr>
              <w:t xml:space="preserve"> основ</w:t>
            </w:r>
            <w:r w:rsidRPr="00BC6BFB">
              <w:rPr>
                <w:rFonts w:ascii="Times New Roman" w:eastAsia="Times New Roman" w:hAnsi="Times New Roman" w:cs="Times New Roman"/>
                <w:sz w:val="28"/>
                <w:szCs w:val="28"/>
                <w:lang w:eastAsia="ru-RU"/>
              </w:rPr>
              <w:t>а</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sz w:val="28"/>
                <w:szCs w:val="28"/>
                <w:lang w:eastAsia="ru-RU"/>
              </w:rPr>
            </w:pPr>
            <w:r w:rsidRPr="00BC6BFB">
              <w:rPr>
                <w:rFonts w:ascii="Times New Roman" w:eastAsia="Times New Roman" w:hAnsi="Times New Roman" w:cs="Times New Roman"/>
                <w:spacing w:val="-8"/>
                <w:sz w:val="28"/>
                <w:szCs w:val="28"/>
                <w:lang w:eastAsia="ru-RU"/>
              </w:rPr>
              <w:t xml:space="preserve">Стабилизатор </w:t>
            </w:r>
            <w:r w:rsidRPr="00BC6BFB">
              <w:rPr>
                <w:rFonts w:ascii="Times New Roman" w:eastAsia="Times New Roman" w:hAnsi="Times New Roman" w:cs="Times New Roman"/>
                <w:spacing w:val="-11"/>
                <w:sz w:val="28"/>
                <w:szCs w:val="28"/>
                <w:lang w:eastAsia="ru-RU"/>
              </w:rPr>
              <w:t>глице</w:t>
            </w:r>
            <w:r w:rsidRPr="00BC6BFB">
              <w:rPr>
                <w:rFonts w:ascii="Times New Roman" w:eastAsia="Times New Roman" w:hAnsi="Times New Roman" w:cs="Times New Roman"/>
                <w:sz w:val="28"/>
                <w:szCs w:val="28"/>
                <w:lang w:eastAsia="ru-RU"/>
              </w:rPr>
              <w:t>рин Е422</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spacing w:val="-12"/>
                <w:sz w:val="28"/>
                <w:szCs w:val="28"/>
                <w:lang w:eastAsia="ru-RU"/>
              </w:rPr>
            </w:pPr>
            <w:r w:rsidRPr="00BC6BFB">
              <w:rPr>
                <w:rFonts w:ascii="Times New Roman" w:eastAsia="Times New Roman" w:hAnsi="Times New Roman" w:cs="Times New Roman"/>
                <w:color w:val="000000"/>
                <w:sz w:val="28"/>
                <w:szCs w:val="28"/>
                <w:shd w:val="clear" w:color="auto" w:fill="FFFFFF"/>
                <w:lang w:eastAsia="ru-RU"/>
              </w:rPr>
              <w:t>Загуститель E414</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 xml:space="preserve">Ароматизаторы натуральные, идентичные натуральным и искусственные </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Эмульгатор соевый лецитин</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Эмульгатор</w:t>
            </w:r>
          </w:p>
          <w:p w:rsidR="00BC6BFB" w:rsidRPr="00BC6BFB" w:rsidRDefault="00BC6BFB" w:rsidP="00BC6B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(лецитин подсолнечный)</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 xml:space="preserve">Регулятор кислотности </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Глазирователь Е903</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Антиокислитель Е320 Е321</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Антислеживающий агент Е555</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Источник фенолфталеина</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spacing w:val="-8"/>
                <w:sz w:val="28"/>
                <w:szCs w:val="28"/>
                <w:lang w:eastAsia="ru-RU"/>
              </w:rPr>
            </w:pPr>
            <w:r w:rsidRPr="00BC6BFB">
              <w:rPr>
                <w:rFonts w:ascii="Times New Roman" w:eastAsia="Times New Roman" w:hAnsi="Times New Roman" w:cs="Times New Roman"/>
                <w:spacing w:val="-8"/>
                <w:sz w:val="28"/>
                <w:szCs w:val="28"/>
                <w:lang w:eastAsia="ru-RU"/>
              </w:rPr>
              <w:t>Красители Е170, Е171</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spacing w:val="-8"/>
                <w:sz w:val="28"/>
                <w:szCs w:val="28"/>
                <w:lang w:eastAsia="ru-RU"/>
              </w:rPr>
            </w:pPr>
            <w:r w:rsidRPr="00BC6BFB">
              <w:rPr>
                <w:rFonts w:ascii="Times New Roman" w:eastAsia="Times New Roman" w:hAnsi="Times New Roman" w:cs="Times New Roman"/>
                <w:spacing w:val="-8"/>
                <w:sz w:val="28"/>
                <w:szCs w:val="28"/>
                <w:lang w:eastAsia="ru-RU"/>
              </w:rPr>
              <w:t>Эвкалиптовое масло</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3894" w:type="dxa"/>
            <w:shd w:val="clear" w:color="auto" w:fill="FFFFFF"/>
            <w:vAlign w:val="center"/>
          </w:tcPr>
          <w:p w:rsidR="00BC6BFB" w:rsidRPr="00BC6BFB" w:rsidRDefault="00BC6BFB" w:rsidP="00BC6BFB">
            <w:pPr>
              <w:shd w:val="clear" w:color="auto" w:fill="FFFFFF"/>
              <w:spacing w:after="0" w:line="240" w:lineRule="auto"/>
              <w:ind w:firstLine="405"/>
              <w:rPr>
                <w:rFonts w:ascii="Times New Roman" w:eastAsia="Times New Roman" w:hAnsi="Times New Roman" w:cs="Times New Roman"/>
                <w:spacing w:val="-8"/>
                <w:sz w:val="28"/>
                <w:szCs w:val="28"/>
                <w:lang w:eastAsia="ru-RU"/>
              </w:rPr>
            </w:pPr>
            <w:r w:rsidRPr="00BC6BFB">
              <w:rPr>
                <w:rFonts w:ascii="Times New Roman" w:eastAsia="Times New Roman" w:hAnsi="Times New Roman" w:cs="Times New Roman"/>
                <w:spacing w:val="-8"/>
                <w:sz w:val="28"/>
                <w:szCs w:val="28"/>
                <w:lang w:eastAsia="ru-RU"/>
              </w:rPr>
              <w:t>Мятное масло</w:t>
            </w: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59"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bl>
    <w:p w:rsidR="00BC6BFB" w:rsidRPr="00BC6BFB" w:rsidRDefault="00BC6BFB" w:rsidP="00BC6BFB">
      <w:pPr>
        <w:spacing w:after="0" w:line="240" w:lineRule="auto"/>
        <w:jc w:val="both"/>
        <w:rPr>
          <w:rFonts w:ascii="Times New Roman" w:eastAsia="Times New Roman" w:hAnsi="Times New Roman" w:cs="Times New Roman"/>
          <w:sz w:val="28"/>
          <w:szCs w:val="28"/>
          <w:lang w:eastAsia="ru-RU"/>
        </w:rPr>
      </w:pPr>
    </w:p>
    <w:tbl>
      <w:tblPr>
        <w:tblW w:w="10207"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3232"/>
        <w:gridCol w:w="1065"/>
        <w:gridCol w:w="1065"/>
        <w:gridCol w:w="1065"/>
        <w:gridCol w:w="1065"/>
        <w:gridCol w:w="1065"/>
        <w:gridCol w:w="968"/>
      </w:tblGrid>
      <w:tr w:rsidR="00BC6BFB" w:rsidRPr="00BC6BFB" w:rsidTr="00660366">
        <w:trPr>
          <w:cantSplit/>
          <w:trHeight w:val="20"/>
        </w:trPr>
        <w:tc>
          <w:tcPr>
            <w:tcW w:w="682" w:type="dxa"/>
            <w:vMerge w:val="restart"/>
            <w:shd w:val="clear" w:color="auto" w:fill="FFFFFF"/>
            <w:textDirection w:val="btLr"/>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Подсластители</w:t>
            </w:r>
          </w:p>
        </w:tc>
        <w:tc>
          <w:tcPr>
            <w:tcW w:w="3232" w:type="dxa"/>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z w:val="28"/>
                <w:szCs w:val="28"/>
                <w:lang w:eastAsia="ru-RU"/>
              </w:rPr>
            </w:pPr>
            <w:r w:rsidRPr="00BC6BFB">
              <w:rPr>
                <w:rFonts w:ascii="Times New Roman" w:eastAsia="Times New Roman" w:hAnsi="Times New Roman" w:cs="Times New Roman"/>
                <w:spacing w:val="-9"/>
                <w:sz w:val="28"/>
                <w:szCs w:val="28"/>
                <w:lang w:eastAsia="ru-RU"/>
              </w:rPr>
              <w:t>Сорби</w:t>
            </w:r>
            <w:r w:rsidRPr="00BC6BFB">
              <w:rPr>
                <w:rFonts w:ascii="Times New Roman" w:eastAsia="Times New Roman" w:hAnsi="Times New Roman" w:cs="Times New Roman"/>
                <w:sz w:val="28"/>
                <w:szCs w:val="28"/>
                <w:lang w:eastAsia="ru-RU"/>
              </w:rPr>
              <w:t>т Е420</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968"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682" w:type="dxa"/>
            <w:vMerge/>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pacing w:val="-12"/>
                <w:sz w:val="28"/>
                <w:szCs w:val="28"/>
                <w:lang w:eastAsia="ru-RU"/>
              </w:rPr>
            </w:pPr>
          </w:p>
        </w:tc>
        <w:tc>
          <w:tcPr>
            <w:tcW w:w="3232" w:type="dxa"/>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pacing w:val="-12"/>
                <w:sz w:val="28"/>
                <w:szCs w:val="28"/>
                <w:lang w:eastAsia="ru-RU"/>
              </w:rPr>
            </w:pPr>
            <w:r w:rsidRPr="00BC6BFB">
              <w:rPr>
                <w:rFonts w:ascii="Times New Roman" w:eastAsia="Times New Roman" w:hAnsi="Times New Roman" w:cs="Times New Roman"/>
                <w:spacing w:val="-12"/>
                <w:sz w:val="28"/>
                <w:szCs w:val="28"/>
                <w:lang w:eastAsia="ru-RU"/>
              </w:rPr>
              <w:t>Мальт</w:t>
            </w:r>
            <w:r w:rsidRPr="00BC6BFB">
              <w:rPr>
                <w:rFonts w:ascii="Times New Roman" w:eastAsia="Times New Roman" w:hAnsi="Times New Roman" w:cs="Times New Roman"/>
                <w:sz w:val="28"/>
                <w:szCs w:val="28"/>
                <w:lang w:eastAsia="ru-RU"/>
              </w:rPr>
              <w:t>ит Е965</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968"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682" w:type="dxa"/>
            <w:vMerge/>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pacing w:val="-12"/>
                <w:sz w:val="28"/>
                <w:szCs w:val="28"/>
                <w:lang w:eastAsia="ru-RU"/>
              </w:rPr>
            </w:pPr>
          </w:p>
        </w:tc>
        <w:tc>
          <w:tcPr>
            <w:tcW w:w="3232" w:type="dxa"/>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pacing w:val="-12"/>
                <w:sz w:val="28"/>
                <w:szCs w:val="28"/>
                <w:lang w:eastAsia="ru-RU"/>
              </w:rPr>
            </w:pPr>
            <w:r w:rsidRPr="00BC6BFB">
              <w:rPr>
                <w:rFonts w:ascii="Times New Roman" w:eastAsia="Times New Roman" w:hAnsi="Times New Roman" w:cs="Times New Roman"/>
                <w:spacing w:val="-12"/>
                <w:sz w:val="28"/>
                <w:szCs w:val="28"/>
                <w:lang w:eastAsia="ru-RU"/>
              </w:rPr>
              <w:t>Мальтитный сироп</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968"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r>
      <w:tr w:rsidR="00BC6BFB" w:rsidRPr="00BC6BFB" w:rsidTr="00660366">
        <w:trPr>
          <w:trHeight w:val="20"/>
        </w:trPr>
        <w:tc>
          <w:tcPr>
            <w:tcW w:w="682" w:type="dxa"/>
            <w:vMerge/>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pacing w:val="-12"/>
                <w:sz w:val="28"/>
                <w:szCs w:val="28"/>
                <w:lang w:eastAsia="ru-RU"/>
              </w:rPr>
            </w:pPr>
          </w:p>
        </w:tc>
        <w:tc>
          <w:tcPr>
            <w:tcW w:w="3232" w:type="dxa"/>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pacing w:val="-12"/>
                <w:sz w:val="28"/>
                <w:szCs w:val="28"/>
                <w:lang w:eastAsia="ru-RU"/>
              </w:rPr>
            </w:pPr>
            <w:r w:rsidRPr="00BC6BFB">
              <w:rPr>
                <w:rFonts w:ascii="Times New Roman" w:eastAsia="Times New Roman" w:hAnsi="Times New Roman" w:cs="Times New Roman"/>
                <w:spacing w:val="-12"/>
                <w:sz w:val="28"/>
                <w:szCs w:val="28"/>
                <w:lang w:eastAsia="ru-RU"/>
              </w:rPr>
              <w:t>Изомальт</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968"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r>
      <w:tr w:rsidR="00BC6BFB" w:rsidRPr="00BC6BFB" w:rsidTr="00660366">
        <w:trPr>
          <w:trHeight w:val="20"/>
        </w:trPr>
        <w:tc>
          <w:tcPr>
            <w:tcW w:w="682" w:type="dxa"/>
            <w:vMerge/>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pacing w:val="-12"/>
                <w:sz w:val="28"/>
                <w:szCs w:val="28"/>
                <w:lang w:eastAsia="ru-RU"/>
              </w:rPr>
            </w:pPr>
          </w:p>
        </w:tc>
        <w:tc>
          <w:tcPr>
            <w:tcW w:w="3232" w:type="dxa"/>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spacing w:val="-12"/>
                <w:sz w:val="28"/>
                <w:szCs w:val="28"/>
                <w:lang w:eastAsia="ru-RU"/>
              </w:rPr>
            </w:pPr>
            <w:r w:rsidRPr="00BC6BFB">
              <w:rPr>
                <w:rFonts w:ascii="Times New Roman" w:eastAsia="Times New Roman" w:hAnsi="Times New Roman" w:cs="Times New Roman"/>
                <w:spacing w:val="-12"/>
                <w:sz w:val="28"/>
                <w:szCs w:val="28"/>
                <w:lang w:eastAsia="ru-RU"/>
              </w:rPr>
              <w:t>Ксилит</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968"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r>
      <w:tr w:rsidR="00BC6BFB" w:rsidRPr="00BC6BFB" w:rsidTr="00660366">
        <w:trPr>
          <w:trHeight w:val="20"/>
        </w:trPr>
        <w:tc>
          <w:tcPr>
            <w:tcW w:w="682" w:type="dxa"/>
            <w:vMerge/>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tc>
        <w:tc>
          <w:tcPr>
            <w:tcW w:w="3232" w:type="dxa"/>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Маннит E421</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968"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682" w:type="dxa"/>
            <w:vMerge/>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tc>
        <w:tc>
          <w:tcPr>
            <w:tcW w:w="3232" w:type="dxa"/>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Аспартам E951</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968"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r w:rsidR="00BC6BFB" w:rsidRPr="00BC6BFB" w:rsidTr="00660366">
        <w:trPr>
          <w:trHeight w:val="20"/>
        </w:trPr>
        <w:tc>
          <w:tcPr>
            <w:tcW w:w="682" w:type="dxa"/>
            <w:vMerge/>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tc>
        <w:tc>
          <w:tcPr>
            <w:tcW w:w="3232" w:type="dxa"/>
            <w:shd w:val="clear" w:color="auto" w:fill="FFFFFF"/>
            <w:vAlign w:val="center"/>
          </w:tcPr>
          <w:p w:rsidR="00BC6BFB" w:rsidRPr="00BC6BFB" w:rsidRDefault="00BC6BFB" w:rsidP="00BC6BF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BC6BFB">
              <w:rPr>
                <w:rFonts w:ascii="Times New Roman" w:eastAsia="Times New Roman" w:hAnsi="Times New Roman" w:cs="Times New Roman"/>
                <w:color w:val="000000"/>
                <w:sz w:val="28"/>
                <w:szCs w:val="28"/>
                <w:shd w:val="clear" w:color="auto" w:fill="FFFFFF"/>
                <w:lang w:eastAsia="ru-RU"/>
              </w:rPr>
              <w:t>Ацесульфам К E950</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1065"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c>
          <w:tcPr>
            <w:tcW w:w="968" w:type="dxa"/>
            <w:shd w:val="clear" w:color="auto" w:fill="FFFFFF"/>
            <w:vAlign w:val="center"/>
          </w:tcPr>
          <w:p w:rsidR="00BC6BFB" w:rsidRPr="00BC6BFB" w:rsidRDefault="00BC6BFB" w:rsidP="00BC6BFB">
            <w:pPr>
              <w:shd w:val="clear" w:color="auto" w:fill="FFFFFF"/>
              <w:spacing w:after="0" w:line="240" w:lineRule="auto"/>
              <w:jc w:val="center"/>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w:t>
            </w:r>
          </w:p>
        </w:tc>
      </w:tr>
    </w:tbl>
    <w:p w:rsidR="00BC6BFB" w:rsidRPr="00BC6BFB" w:rsidRDefault="00BC6BFB" w:rsidP="00BC6BFB">
      <w:pPr>
        <w:spacing w:after="0" w:line="360" w:lineRule="auto"/>
        <w:jc w:val="both"/>
        <w:rPr>
          <w:rFonts w:ascii="Times New Roman" w:eastAsia="Times New Roman" w:hAnsi="Times New Roman" w:cs="Times New Roman"/>
          <w:color w:val="000000"/>
          <w:sz w:val="28"/>
          <w:szCs w:val="28"/>
          <w:lang w:eastAsia="ru-RU"/>
        </w:rPr>
      </w:pPr>
    </w:p>
    <w:p w:rsidR="00BC6BFB" w:rsidRPr="00BC6BFB" w:rsidRDefault="00BC6BFB" w:rsidP="00BC6BFB">
      <w:pPr>
        <w:spacing w:after="0" w:line="360" w:lineRule="auto"/>
        <w:ind w:firstLine="709"/>
        <w:jc w:val="both"/>
        <w:rPr>
          <w:rFonts w:ascii="Times New Roman" w:eastAsia="Times New Roman" w:hAnsi="Times New Roman" w:cs="Times New Roman"/>
          <w:b/>
          <w:sz w:val="28"/>
          <w:szCs w:val="28"/>
          <w:lang w:eastAsia="ru-RU"/>
        </w:rPr>
      </w:pPr>
    </w:p>
    <w:p w:rsidR="00BC6BFB" w:rsidRPr="00BC6BFB" w:rsidRDefault="00BC6BFB" w:rsidP="00BC6BFB">
      <w:pPr>
        <w:spacing w:after="0" w:line="360" w:lineRule="auto"/>
        <w:ind w:firstLine="709"/>
        <w:jc w:val="both"/>
        <w:rPr>
          <w:rFonts w:ascii="Times New Roman" w:eastAsia="Times New Roman" w:hAnsi="Times New Roman" w:cs="Times New Roman"/>
          <w:b/>
          <w:sz w:val="28"/>
          <w:szCs w:val="28"/>
          <w:lang w:eastAsia="ru-RU"/>
        </w:rPr>
      </w:pPr>
    </w:p>
    <w:p w:rsidR="00BC6BFB" w:rsidRPr="00BC6BFB" w:rsidRDefault="00BC6BFB" w:rsidP="00BC6BFB">
      <w:pPr>
        <w:spacing w:after="0" w:line="360" w:lineRule="auto"/>
        <w:ind w:firstLine="709"/>
        <w:jc w:val="both"/>
        <w:rPr>
          <w:rFonts w:ascii="Times New Roman" w:eastAsia="Times New Roman" w:hAnsi="Times New Roman" w:cs="Times New Roman"/>
          <w:b/>
          <w:sz w:val="28"/>
          <w:szCs w:val="28"/>
          <w:lang w:eastAsia="ru-RU"/>
        </w:rPr>
      </w:pPr>
    </w:p>
    <w:p w:rsidR="00BC6BFB" w:rsidRPr="00BC6BFB" w:rsidRDefault="00BC6BFB" w:rsidP="00BC6BFB">
      <w:pPr>
        <w:spacing w:after="0" w:line="360" w:lineRule="auto"/>
        <w:ind w:firstLine="709"/>
        <w:jc w:val="both"/>
        <w:rPr>
          <w:rFonts w:ascii="Times New Roman" w:eastAsia="Times New Roman" w:hAnsi="Times New Roman" w:cs="Times New Roman"/>
          <w:b/>
          <w:sz w:val="28"/>
          <w:szCs w:val="28"/>
          <w:lang w:eastAsia="ru-RU"/>
        </w:rPr>
      </w:pPr>
    </w:p>
    <w:p w:rsidR="00BC6BFB" w:rsidRPr="00BC6BFB" w:rsidRDefault="00BC6BFB" w:rsidP="00BC6BFB">
      <w:pPr>
        <w:spacing w:after="0" w:line="360" w:lineRule="auto"/>
        <w:ind w:firstLine="709"/>
        <w:jc w:val="right"/>
        <w:rPr>
          <w:rFonts w:ascii="Times New Roman" w:eastAsia="Times New Roman" w:hAnsi="Times New Roman" w:cs="Times New Roman"/>
          <w:b/>
          <w:sz w:val="28"/>
          <w:szCs w:val="28"/>
          <w:lang w:eastAsia="ru-RU"/>
        </w:rPr>
      </w:pPr>
      <w:r w:rsidRPr="00BC6BFB">
        <w:rPr>
          <w:rFonts w:ascii="Times New Roman" w:eastAsia="Times New Roman" w:hAnsi="Times New Roman" w:cs="Times New Roman"/>
          <w:b/>
          <w:sz w:val="28"/>
          <w:szCs w:val="28"/>
          <w:lang w:eastAsia="ru-RU"/>
        </w:rPr>
        <w:t>Приложение 4</w:t>
      </w:r>
    </w:p>
    <w:p w:rsidR="00BC6BFB" w:rsidRPr="00BC6BFB" w:rsidRDefault="00BC6BFB" w:rsidP="00BC6BFB">
      <w:pPr>
        <w:spacing w:after="0" w:line="360" w:lineRule="auto"/>
        <w:ind w:firstLine="709"/>
        <w:jc w:val="center"/>
        <w:rPr>
          <w:rFonts w:ascii="Times New Roman" w:eastAsia="Times New Roman" w:hAnsi="Times New Roman" w:cs="Times New Roman"/>
          <w:b/>
          <w:sz w:val="28"/>
          <w:szCs w:val="28"/>
          <w:lang w:eastAsia="ru-RU"/>
        </w:rPr>
      </w:pPr>
      <w:r w:rsidRPr="00BC6BFB">
        <w:rPr>
          <w:rFonts w:ascii="Times New Roman" w:eastAsia="Times New Roman" w:hAnsi="Times New Roman" w:cs="Times New Roman"/>
          <w:b/>
          <w:color w:val="000000"/>
          <w:sz w:val="28"/>
          <w:szCs w:val="28"/>
          <w:lang w:eastAsia="ru-RU"/>
        </w:rPr>
        <w:lastRenderedPageBreak/>
        <w:t>Влиянии химических компонентов жевательной резинки на организм</w:t>
      </w:r>
    </w:p>
    <w:p w:rsidR="00BC6BFB" w:rsidRPr="00BC6BFB" w:rsidRDefault="00BC6BFB" w:rsidP="00BC6BFB">
      <w:pPr>
        <w:spacing w:after="0" w:line="360" w:lineRule="auto"/>
        <w:ind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Стабилизатор Е 422 - это глицерин. Так, глицерин при всасывании в кровь обладает сильными токсическими свойствами, вызывая достаточно серьезные заболевания крови. </w:t>
      </w:r>
    </w:p>
    <w:p w:rsidR="00BC6BFB" w:rsidRPr="00BC6BFB" w:rsidRDefault="00BC6BFB" w:rsidP="00BC6BFB">
      <w:pPr>
        <w:spacing w:after="0" w:line="360" w:lineRule="auto"/>
        <w:ind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Эмульгатор Е322 - это лецитин. Лецитин получают, как правило, из сои. Содержится он в яичном желтке. Это ценное вещество является важным поставщиком фосфора для нашего организма и помогает регулировать жировой обмен. Лецитины ускоряют слюновыделение, что в свою очередь, приводит к постепенному нарушению работы пищеварительного тракта. </w:t>
      </w:r>
    </w:p>
    <w:p w:rsidR="00BC6BFB" w:rsidRPr="00BC6BFB" w:rsidRDefault="00BC6BFB" w:rsidP="00BC6BFB">
      <w:pPr>
        <w:spacing w:after="0" w:line="360" w:lineRule="auto"/>
        <w:ind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Антиоксидант Е 320 – важный консервант, производное фенола. При частом употреблении продукции, содержащей антиоксидант, повышается содержание холестерина в крови. </w:t>
      </w:r>
    </w:p>
    <w:p w:rsidR="00BC6BFB" w:rsidRPr="00BC6BFB" w:rsidRDefault="00BC6BFB" w:rsidP="00BC6BFB">
      <w:pPr>
        <w:spacing w:after="0" w:line="360" w:lineRule="auto"/>
        <w:ind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Кислота Е330 – это лимонная кислота. Долгое и неконтролируемое употребление лимонной кислоты может вызвать серьезные заболевания крови. </w:t>
      </w:r>
    </w:p>
    <w:p w:rsidR="00BC6BFB" w:rsidRPr="00BC6BFB" w:rsidRDefault="00BC6BFB" w:rsidP="00BC6BFB">
      <w:pPr>
        <w:spacing w:after="0" w:line="360" w:lineRule="auto"/>
        <w:ind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Загуститель Е414 – это гуммиарабик, природная смола, клейкое вещество.</w:t>
      </w:r>
    </w:p>
    <w:p w:rsidR="00BC6BFB" w:rsidRPr="00BC6BFB" w:rsidRDefault="00BC6BFB" w:rsidP="00BC6BFB">
      <w:pPr>
        <w:spacing w:after="0" w:line="360" w:lineRule="auto"/>
        <w:ind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Глазурь Е903 – это карнаубский воск. Он придает глянец и блеск продукту. Оболочка из глазури не дает высыхать продукту, не пропускает жир изнутри и влагу снаружи. </w:t>
      </w:r>
    </w:p>
    <w:p w:rsidR="00BC6BFB" w:rsidRPr="00BC6BFB" w:rsidRDefault="00BC6BFB" w:rsidP="00BC6BFB">
      <w:pPr>
        <w:spacing w:after="0" w:line="360" w:lineRule="auto"/>
        <w:ind w:firstLine="708"/>
        <w:contextualSpacing/>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Ароматизаторы натуральные, идентичные натуральным и искусственные. Для того, чтобы изготовить натуральный ароматизатор, используют плоды, ягоды, листья, цветы и другое природное сырье. Идентичные натуральным ароматизаторы получаются, когда к натуральному экстракту добавляют небольшое количество веществ, синтезированных химическим путем. Такие ароматизаторы отличаются высоким качеством и насыщенным вкусом. Ароматизаторы в высоких концентрациях и при длительном применении могут вызвать нарушение функции печени.</w:t>
      </w:r>
    </w:p>
    <w:p w:rsidR="00BC6BFB" w:rsidRPr="00BC6BFB" w:rsidRDefault="00BC6BFB" w:rsidP="00BC6BFB">
      <w:pPr>
        <w:spacing w:after="0" w:line="360" w:lineRule="auto"/>
        <w:ind w:firstLine="709"/>
        <w:rPr>
          <w:rFonts w:ascii="Times New Roman" w:eastAsia="Times New Roman" w:hAnsi="Times New Roman" w:cs="Times New Roman"/>
          <w:b/>
          <w:sz w:val="28"/>
          <w:szCs w:val="28"/>
          <w:lang w:eastAsia="ru-RU"/>
        </w:rPr>
      </w:pPr>
    </w:p>
    <w:p w:rsidR="00BC6BFB" w:rsidRPr="00BC6BFB" w:rsidRDefault="00BC6BFB" w:rsidP="00BC6BFB">
      <w:pPr>
        <w:spacing w:after="0" w:line="360" w:lineRule="auto"/>
        <w:rPr>
          <w:rFonts w:ascii="Times New Roman" w:eastAsia="Times New Roman" w:hAnsi="Times New Roman" w:cs="Times New Roman"/>
          <w:b/>
          <w:sz w:val="28"/>
          <w:szCs w:val="28"/>
          <w:lang w:eastAsia="ru-RU"/>
        </w:rPr>
      </w:pPr>
    </w:p>
    <w:p w:rsidR="00BC6BFB" w:rsidRPr="00BC6BFB" w:rsidRDefault="00BC6BFB" w:rsidP="00BC6BFB">
      <w:pPr>
        <w:spacing w:after="0" w:line="360" w:lineRule="auto"/>
        <w:jc w:val="right"/>
        <w:rPr>
          <w:rFonts w:ascii="Times New Roman" w:hAnsi="Times New Roman" w:cs="Times New Roman"/>
          <w:b/>
          <w:bCs/>
          <w:sz w:val="28"/>
          <w:szCs w:val="28"/>
        </w:rPr>
      </w:pPr>
      <w:r w:rsidRPr="00BC6BFB">
        <w:rPr>
          <w:rFonts w:ascii="Times New Roman" w:hAnsi="Times New Roman" w:cs="Times New Roman"/>
          <w:b/>
          <w:bCs/>
          <w:sz w:val="28"/>
          <w:szCs w:val="28"/>
        </w:rPr>
        <w:lastRenderedPageBreak/>
        <w:t>Приложение 5</w:t>
      </w:r>
    </w:p>
    <w:p w:rsidR="00BC6BFB" w:rsidRPr="00BC6BFB" w:rsidRDefault="00BC6BFB" w:rsidP="00BC6BFB">
      <w:pPr>
        <w:spacing w:after="0" w:line="360" w:lineRule="auto"/>
        <w:ind w:firstLine="709"/>
        <w:jc w:val="center"/>
        <w:rPr>
          <w:rFonts w:ascii="Times New Roman" w:eastAsia="Times New Roman" w:hAnsi="Times New Roman" w:cs="Times New Roman"/>
          <w:b/>
          <w:sz w:val="28"/>
          <w:szCs w:val="28"/>
          <w:lang w:eastAsia="ru-RU"/>
        </w:rPr>
      </w:pPr>
      <w:r w:rsidRPr="00BC6BFB">
        <w:rPr>
          <w:rFonts w:ascii="Times New Roman" w:hAnsi="Times New Roman" w:cs="Times New Roman"/>
          <w:b/>
          <w:bCs/>
          <w:sz w:val="28"/>
          <w:szCs w:val="28"/>
        </w:rPr>
        <w:t>Список запрещенных пищевых добавок</w:t>
      </w:r>
    </w:p>
    <w:tbl>
      <w:tblPr>
        <w:tblStyle w:val="a6"/>
        <w:tblW w:w="0" w:type="auto"/>
        <w:tblLook w:val="04A0" w:firstRow="1" w:lastRow="0" w:firstColumn="1" w:lastColumn="0" w:noHBand="0" w:noVBand="1"/>
      </w:tblPr>
      <w:tblGrid>
        <w:gridCol w:w="3115"/>
        <w:gridCol w:w="3115"/>
        <w:gridCol w:w="3115"/>
      </w:tblGrid>
      <w:tr w:rsidR="00BC6BFB" w:rsidRPr="00BC6BFB" w:rsidTr="00660366">
        <w:tc>
          <w:tcPr>
            <w:tcW w:w="9627" w:type="dxa"/>
            <w:gridSpan w:val="3"/>
          </w:tcPr>
          <w:p w:rsidR="00BC6BFB" w:rsidRPr="00BC6BFB" w:rsidRDefault="00BC6BFB" w:rsidP="00BC6BFB">
            <w:pPr>
              <w:spacing w:line="360" w:lineRule="auto"/>
              <w:jc w:val="center"/>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Код добавок и его действие на организм</w:t>
            </w:r>
          </w:p>
        </w:tc>
      </w:tr>
      <w:tr w:rsidR="00BC6BFB" w:rsidRPr="00BC6BFB" w:rsidTr="00660366">
        <w:tc>
          <w:tcPr>
            <w:tcW w:w="3209" w:type="dxa"/>
          </w:tcPr>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 xml:space="preserve">Е-102 – опасный </w:t>
            </w:r>
          </w:p>
        </w:tc>
        <w:tc>
          <w:tcPr>
            <w:tcW w:w="3209" w:type="dxa"/>
          </w:tcPr>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Е -173 – подозрительный</w:t>
            </w:r>
          </w:p>
        </w:tc>
        <w:tc>
          <w:tcPr>
            <w:tcW w:w="3209" w:type="dxa"/>
          </w:tcPr>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eastAsia="Times New Roman" w:hAnsi="Times New Roman" w:cs="Times New Roman"/>
                <w:sz w:val="28"/>
                <w:szCs w:val="28"/>
                <w:lang w:eastAsia="ru-RU"/>
              </w:rPr>
              <w:t>Е- 241 – подозрительный</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 -103 – запрещенный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 -180 – подозрительный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 - 250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давления</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Е-104 – подозрительный</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 -210 – ракообразующий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 -251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давления</w:t>
            </w:r>
          </w:p>
        </w:tc>
      </w:tr>
      <w:tr w:rsidR="00BC6BFB" w:rsidRPr="00BC6BFB" w:rsidTr="00660366">
        <w:tc>
          <w:tcPr>
            <w:tcW w:w="3209" w:type="dxa"/>
          </w:tcPr>
          <w:p w:rsidR="00BC6BFB" w:rsidRPr="00BC6BFB" w:rsidRDefault="00BC6BFB" w:rsidP="00BC6BFB">
            <w:pPr>
              <w:autoSpaceDE w:val="0"/>
              <w:autoSpaceDN w:val="0"/>
              <w:adjustRightInd w:val="0"/>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 xml:space="preserve">Е -105 – запрещенный </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 -211 – ракообразующий</w:t>
            </w:r>
          </w:p>
        </w:tc>
        <w:tc>
          <w:tcPr>
            <w:tcW w:w="3209" w:type="dxa"/>
          </w:tcPr>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Е -311 – сыпь</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Е-110 – опасный</w:t>
            </w:r>
          </w:p>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Е-111 запрещенный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Е-212 – ракообразующий</w:t>
            </w:r>
          </w:p>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Е-213 – ракообразующий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Е-312 – сыпь</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Е-313 – сыпь</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Е-120 – опасный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Е-215 – ракообразующий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Е-320 – повышенный</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холестерин</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Е-121 – запрещенный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Е-216 – ракообразующий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Е-321 - повышенный</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холестерин</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Е-122 – подозрительный</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Е-217 – ракообразующий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Е-322 – повышенный</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холестерин</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Е-123 – очень опасный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Е-221 – расстройство</w:t>
            </w:r>
          </w:p>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кишечника</w:t>
            </w:r>
          </w:p>
        </w:tc>
        <w:tc>
          <w:tcPr>
            <w:tcW w:w="3209" w:type="dxa"/>
          </w:tcPr>
          <w:p w:rsidR="00BC6BFB" w:rsidRPr="00BC6BFB" w:rsidRDefault="00BC6BFB" w:rsidP="00BC6BFB">
            <w:pPr>
              <w:autoSpaceDE w:val="0"/>
              <w:autoSpaceDN w:val="0"/>
              <w:adjustRightInd w:val="0"/>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Е-330 – ракообразующий</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Е-124 – опасный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Е-222 – расстройство</w:t>
            </w:r>
          </w:p>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кишечника</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Е-338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Е-125 - запрещенный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Е-223 – расстройство</w:t>
            </w:r>
          </w:p>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кишечника</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Е-339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Е-126 – запрещенный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Е-224 – расстройство</w:t>
            </w:r>
          </w:p>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кишечника</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Е-340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Е-127 – опасный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Е-226 – расстройство</w:t>
            </w:r>
          </w:p>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кишечника</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Е-341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Е-130 – запрещенный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Е-230 – вреден для кожи</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Е-407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lastRenderedPageBreak/>
              <w:t>Е-131 – ракообразующий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Е-231 – вреден для кожи</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Е-450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Е-141 – подозрительный</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Е-232 – вреден для кожи</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Е-461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Е-142 – ракообразующий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Е-238 – вреден для кожи</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Е-462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w:t>
            </w:r>
            <w:bookmarkStart w:id="0" w:name="_GoBack"/>
            <w:bookmarkEnd w:id="0"/>
            <w:r w:rsidRPr="00BC6BFB">
              <w:rPr>
                <w:rFonts w:ascii="Times New Roman" w:hAnsi="Times New Roman" w:cs="Times New Roman"/>
                <w:sz w:val="28"/>
                <w:szCs w:val="28"/>
              </w:rPr>
              <w:t>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Е-150 – подозрительный</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Е-238 – вреден для кожи</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Е-463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r w:rsidR="00BC6BFB" w:rsidRPr="00BC6BFB" w:rsidTr="00660366">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 xml:space="preserve">Е-152 – запрещенный </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Е-240 – ракообразующий</w:t>
            </w:r>
          </w:p>
        </w:tc>
        <w:tc>
          <w:tcPr>
            <w:tcW w:w="3209" w:type="dxa"/>
          </w:tcPr>
          <w:p w:rsidR="00BC6BFB" w:rsidRPr="00BC6BFB" w:rsidRDefault="00BC6BFB" w:rsidP="00BC6BFB">
            <w:pPr>
              <w:autoSpaceDE w:val="0"/>
              <w:autoSpaceDN w:val="0"/>
              <w:adjustRightInd w:val="0"/>
              <w:rPr>
                <w:rFonts w:ascii="Times New Roman" w:hAnsi="Times New Roman" w:cs="Times New Roman"/>
                <w:sz w:val="28"/>
                <w:szCs w:val="28"/>
              </w:rPr>
            </w:pPr>
            <w:r w:rsidRPr="00BC6BFB">
              <w:rPr>
                <w:rFonts w:ascii="Times New Roman" w:hAnsi="Times New Roman" w:cs="Times New Roman"/>
                <w:sz w:val="28"/>
                <w:szCs w:val="28"/>
              </w:rPr>
              <w:t>Е-465 – расстройство</w:t>
            </w:r>
          </w:p>
          <w:p w:rsidR="00BC6BFB" w:rsidRPr="00BC6BFB" w:rsidRDefault="00BC6BFB" w:rsidP="00BC6BFB">
            <w:pPr>
              <w:spacing w:line="360" w:lineRule="auto"/>
              <w:jc w:val="both"/>
              <w:rPr>
                <w:rFonts w:ascii="Times New Roman" w:eastAsia="Times New Roman" w:hAnsi="Times New Roman" w:cs="Times New Roman"/>
                <w:sz w:val="28"/>
                <w:szCs w:val="28"/>
                <w:lang w:eastAsia="ru-RU"/>
              </w:rPr>
            </w:pPr>
            <w:r w:rsidRPr="00BC6BFB">
              <w:rPr>
                <w:rFonts w:ascii="Times New Roman" w:hAnsi="Times New Roman" w:cs="Times New Roman"/>
                <w:sz w:val="28"/>
                <w:szCs w:val="28"/>
              </w:rPr>
              <w:t>желудка</w:t>
            </w:r>
          </w:p>
        </w:tc>
      </w:tr>
    </w:tbl>
    <w:p w:rsidR="00BC6BFB" w:rsidRPr="00BC6BFB" w:rsidRDefault="00BC6BFB" w:rsidP="00BC6BFB">
      <w:pPr>
        <w:spacing w:after="0" w:line="360" w:lineRule="auto"/>
        <w:ind w:firstLine="567"/>
        <w:jc w:val="both"/>
        <w:rPr>
          <w:rFonts w:ascii="Times New Roman" w:eastAsia="Times New Roman" w:hAnsi="Times New Roman" w:cs="Times New Roman"/>
          <w:sz w:val="28"/>
          <w:szCs w:val="28"/>
          <w:lang w:bidi="en-US"/>
        </w:rPr>
      </w:pPr>
    </w:p>
    <w:p w:rsidR="00BF528A" w:rsidRDefault="00BF528A"/>
    <w:sectPr w:rsidR="00BF52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572" w:rsidRDefault="00064572" w:rsidP="00BC6BFB">
      <w:pPr>
        <w:spacing w:after="0" w:line="240" w:lineRule="auto"/>
      </w:pPr>
      <w:r>
        <w:separator/>
      </w:r>
    </w:p>
  </w:endnote>
  <w:endnote w:type="continuationSeparator" w:id="0">
    <w:p w:rsidR="00064572" w:rsidRDefault="00064572" w:rsidP="00BC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572" w:rsidRDefault="00064572" w:rsidP="00BC6BFB">
      <w:pPr>
        <w:spacing w:after="0" w:line="240" w:lineRule="auto"/>
      </w:pPr>
      <w:r>
        <w:separator/>
      </w:r>
    </w:p>
  </w:footnote>
  <w:footnote w:type="continuationSeparator" w:id="0">
    <w:p w:rsidR="00064572" w:rsidRDefault="00064572" w:rsidP="00BC6BFB">
      <w:pPr>
        <w:spacing w:after="0" w:line="240" w:lineRule="auto"/>
      </w:pPr>
      <w:r>
        <w:continuationSeparator/>
      </w:r>
    </w:p>
  </w:footnote>
  <w:footnote w:id="1">
    <w:p w:rsidR="00BC6BFB" w:rsidRPr="00B9200E" w:rsidRDefault="00BC6BFB" w:rsidP="00BC6BFB">
      <w:pPr>
        <w:tabs>
          <w:tab w:val="left" w:pos="1134"/>
        </w:tabs>
        <w:spacing w:line="360" w:lineRule="auto"/>
        <w:ind w:left="720"/>
        <w:rPr>
          <w:color w:val="000000"/>
          <w:sz w:val="20"/>
          <w:szCs w:val="20"/>
        </w:rPr>
      </w:pPr>
      <w:r w:rsidRPr="00B9200E">
        <w:rPr>
          <w:rStyle w:val="a5"/>
          <w:sz w:val="20"/>
          <w:szCs w:val="20"/>
        </w:rPr>
        <w:footnoteRef/>
      </w:r>
      <w:r w:rsidRPr="00B9200E">
        <w:rPr>
          <w:sz w:val="20"/>
          <w:szCs w:val="20"/>
        </w:rPr>
        <w:t xml:space="preserve"> </w:t>
      </w:r>
      <w:r w:rsidRPr="00B9200E">
        <w:rPr>
          <w:color w:val="000000"/>
          <w:sz w:val="20"/>
          <w:szCs w:val="20"/>
        </w:rPr>
        <w:t xml:space="preserve">Остапчук О. Детская энциклопедия: Шоколад. – ЗАО «Аргументы и факты – детям», 2002 – 63 с. </w:t>
      </w:r>
    </w:p>
    <w:p w:rsidR="00BC6BFB" w:rsidRDefault="00BC6BFB" w:rsidP="00BC6BFB">
      <w:pPr>
        <w:pStyle w:val="a3"/>
      </w:pPr>
    </w:p>
  </w:footnote>
  <w:footnote w:id="2">
    <w:p w:rsidR="00BC6BFB" w:rsidRPr="00B346CF" w:rsidRDefault="00BC6BFB" w:rsidP="00BC6BFB">
      <w:pPr>
        <w:tabs>
          <w:tab w:val="left" w:pos="1134"/>
        </w:tabs>
        <w:rPr>
          <w:color w:val="000000"/>
          <w:sz w:val="20"/>
          <w:szCs w:val="20"/>
        </w:rPr>
      </w:pPr>
      <w:r w:rsidRPr="00B346CF">
        <w:rPr>
          <w:rStyle w:val="a5"/>
          <w:sz w:val="20"/>
          <w:szCs w:val="20"/>
        </w:rPr>
        <w:footnoteRef/>
      </w:r>
      <w:r w:rsidRPr="00B346CF">
        <w:rPr>
          <w:sz w:val="20"/>
          <w:szCs w:val="20"/>
        </w:rPr>
        <w:t xml:space="preserve"> </w:t>
      </w:r>
      <w:r w:rsidRPr="00B346CF">
        <w:rPr>
          <w:color w:val="000000"/>
          <w:sz w:val="20"/>
          <w:szCs w:val="20"/>
        </w:rPr>
        <w:t>Я познаю мир: Детская энциклопедия: История вещей/ Составители Н. Ю. Буянова и др. - М.: ООО «Издательство АСТ – ЛТД», 1998 – 480 с.</w:t>
      </w:r>
    </w:p>
    <w:p w:rsidR="00BC6BFB" w:rsidRDefault="00BC6BFB" w:rsidP="00BC6BFB">
      <w:pPr>
        <w:pStyle w:val="a3"/>
      </w:pPr>
    </w:p>
  </w:footnote>
  <w:footnote w:id="3">
    <w:p w:rsidR="00BC6BFB" w:rsidRPr="00B346CF" w:rsidRDefault="00BC6BFB" w:rsidP="00BC6BFB">
      <w:pPr>
        <w:tabs>
          <w:tab w:val="left" w:pos="1134"/>
        </w:tabs>
        <w:rPr>
          <w:color w:val="000000"/>
          <w:sz w:val="20"/>
          <w:szCs w:val="20"/>
        </w:rPr>
      </w:pPr>
      <w:r w:rsidRPr="00B346CF">
        <w:rPr>
          <w:rStyle w:val="a5"/>
          <w:sz w:val="20"/>
          <w:szCs w:val="20"/>
        </w:rPr>
        <w:footnoteRef/>
      </w:r>
      <w:r w:rsidRPr="00B346CF">
        <w:rPr>
          <w:sz w:val="20"/>
          <w:szCs w:val="20"/>
        </w:rPr>
        <w:t xml:space="preserve"> </w:t>
      </w:r>
      <w:r w:rsidRPr="00B346CF">
        <w:rPr>
          <w:color w:val="000000"/>
          <w:sz w:val="20"/>
          <w:szCs w:val="20"/>
        </w:rPr>
        <w:t>Большая энциклопедия Кирилла и Мефодия.</w:t>
      </w:r>
    </w:p>
    <w:p w:rsidR="00BC6BFB" w:rsidRDefault="00BC6BFB" w:rsidP="00BC6BFB">
      <w:pPr>
        <w:pStyle w:val="a3"/>
      </w:pPr>
    </w:p>
  </w:footnote>
  <w:footnote w:id="4">
    <w:p w:rsidR="00BC6BFB" w:rsidRPr="00B346CF" w:rsidRDefault="00BC6BFB" w:rsidP="00BC6BFB">
      <w:pPr>
        <w:tabs>
          <w:tab w:val="left" w:pos="1134"/>
        </w:tabs>
        <w:spacing w:line="360" w:lineRule="auto"/>
        <w:rPr>
          <w:color w:val="000000"/>
          <w:sz w:val="20"/>
          <w:szCs w:val="20"/>
        </w:rPr>
      </w:pPr>
      <w:r w:rsidRPr="00B346CF">
        <w:rPr>
          <w:rStyle w:val="a5"/>
          <w:sz w:val="20"/>
          <w:szCs w:val="20"/>
        </w:rPr>
        <w:footnoteRef/>
      </w:r>
      <w:r w:rsidRPr="00B346CF">
        <w:rPr>
          <w:sz w:val="20"/>
          <w:szCs w:val="20"/>
        </w:rPr>
        <w:t xml:space="preserve"> </w:t>
      </w:r>
      <w:r w:rsidRPr="00B346CF">
        <w:rPr>
          <w:color w:val="000000"/>
          <w:sz w:val="20"/>
          <w:szCs w:val="20"/>
        </w:rPr>
        <w:t>Электронная энциклопедия «Википедия»</w:t>
      </w:r>
    </w:p>
    <w:p w:rsidR="00BC6BFB" w:rsidRDefault="00BC6BFB" w:rsidP="00BC6BFB">
      <w:pPr>
        <w:pStyle w:val="a3"/>
      </w:pPr>
    </w:p>
  </w:footnote>
  <w:footnote w:id="5">
    <w:p w:rsidR="00BC6BFB" w:rsidRPr="00B346CF" w:rsidRDefault="00BC6BFB" w:rsidP="00BC6BFB">
      <w:pPr>
        <w:tabs>
          <w:tab w:val="left" w:pos="1134"/>
        </w:tabs>
        <w:spacing w:line="360" w:lineRule="auto"/>
        <w:rPr>
          <w:color w:val="000000"/>
          <w:sz w:val="20"/>
          <w:szCs w:val="20"/>
        </w:rPr>
      </w:pPr>
      <w:r w:rsidRPr="00B346CF">
        <w:rPr>
          <w:rStyle w:val="a5"/>
          <w:sz w:val="20"/>
          <w:szCs w:val="20"/>
        </w:rPr>
        <w:footnoteRef/>
      </w:r>
      <w:r w:rsidRPr="00B346CF">
        <w:rPr>
          <w:sz w:val="20"/>
          <w:szCs w:val="20"/>
        </w:rPr>
        <w:t xml:space="preserve"> </w:t>
      </w:r>
      <w:r w:rsidRPr="00B346CF">
        <w:rPr>
          <w:color w:val="000000"/>
          <w:sz w:val="20"/>
          <w:szCs w:val="20"/>
        </w:rPr>
        <w:t>Журнал «Не болей» №1, 2005</w:t>
      </w:r>
    </w:p>
    <w:p w:rsidR="00BC6BFB" w:rsidRDefault="00BC6BFB" w:rsidP="00BC6BFB">
      <w:pPr>
        <w:pStyle w:val="a3"/>
      </w:pPr>
    </w:p>
  </w:footnote>
  <w:footnote w:id="6">
    <w:p w:rsidR="00BC6BFB" w:rsidRPr="00B346CF" w:rsidRDefault="00BC6BFB" w:rsidP="00BC6BFB">
      <w:pPr>
        <w:tabs>
          <w:tab w:val="left" w:pos="1134"/>
        </w:tabs>
        <w:spacing w:line="360" w:lineRule="auto"/>
        <w:rPr>
          <w:color w:val="000000"/>
          <w:sz w:val="20"/>
          <w:szCs w:val="20"/>
        </w:rPr>
      </w:pPr>
      <w:r w:rsidRPr="00B346CF">
        <w:rPr>
          <w:rStyle w:val="a5"/>
          <w:sz w:val="20"/>
          <w:szCs w:val="20"/>
        </w:rPr>
        <w:footnoteRef/>
      </w:r>
      <w:r w:rsidRPr="00B346CF">
        <w:rPr>
          <w:sz w:val="20"/>
          <w:szCs w:val="20"/>
        </w:rPr>
        <w:t xml:space="preserve"> </w:t>
      </w:r>
      <w:r w:rsidRPr="00B346CF">
        <w:rPr>
          <w:color w:val="000000"/>
          <w:sz w:val="20"/>
          <w:szCs w:val="20"/>
        </w:rPr>
        <w:t>Журнал «Здоровье» № 7,  2004.</w:t>
      </w:r>
    </w:p>
    <w:p w:rsidR="00BC6BFB" w:rsidRDefault="00BC6BFB" w:rsidP="00BC6BFB">
      <w:pPr>
        <w:pStyle w:val="a3"/>
      </w:pPr>
    </w:p>
  </w:footnote>
  <w:footnote w:id="7">
    <w:p w:rsidR="00BC6BFB" w:rsidRPr="00EA1348" w:rsidRDefault="00BC6BFB" w:rsidP="00BC6BFB">
      <w:pPr>
        <w:tabs>
          <w:tab w:val="left" w:pos="1134"/>
        </w:tabs>
        <w:spacing w:line="360" w:lineRule="auto"/>
        <w:rPr>
          <w:color w:val="000000"/>
          <w:sz w:val="20"/>
          <w:szCs w:val="20"/>
        </w:rPr>
      </w:pPr>
      <w:r w:rsidRPr="00EA1348">
        <w:rPr>
          <w:rStyle w:val="a5"/>
          <w:sz w:val="20"/>
          <w:szCs w:val="20"/>
        </w:rPr>
        <w:footnoteRef/>
      </w:r>
      <w:r w:rsidRPr="00EA1348">
        <w:rPr>
          <w:sz w:val="20"/>
          <w:szCs w:val="20"/>
        </w:rPr>
        <w:t xml:space="preserve"> </w:t>
      </w:r>
      <w:r w:rsidRPr="00EA1348">
        <w:rPr>
          <w:color w:val="000000"/>
          <w:sz w:val="20"/>
          <w:szCs w:val="20"/>
        </w:rPr>
        <w:t>http://dobavkam.net/</w:t>
      </w:r>
    </w:p>
    <w:p w:rsidR="00BC6BFB" w:rsidRDefault="00BC6BFB" w:rsidP="00BC6BFB">
      <w:pPr>
        <w:pStyle w:val="a3"/>
      </w:pPr>
    </w:p>
  </w:footnote>
  <w:footnote w:id="8">
    <w:p w:rsidR="00BC6BFB" w:rsidRPr="00EA1348" w:rsidRDefault="00BC6BFB" w:rsidP="00BC6BFB">
      <w:pPr>
        <w:tabs>
          <w:tab w:val="left" w:pos="1134"/>
        </w:tabs>
        <w:spacing w:line="360" w:lineRule="auto"/>
        <w:rPr>
          <w:color w:val="000000"/>
          <w:sz w:val="20"/>
          <w:szCs w:val="20"/>
        </w:rPr>
      </w:pPr>
      <w:r w:rsidRPr="00EA1348">
        <w:rPr>
          <w:rStyle w:val="a5"/>
          <w:sz w:val="20"/>
          <w:szCs w:val="20"/>
        </w:rPr>
        <w:footnoteRef/>
      </w:r>
      <w:r w:rsidRPr="00EA1348">
        <w:rPr>
          <w:sz w:val="20"/>
          <w:szCs w:val="20"/>
        </w:rPr>
        <w:t xml:space="preserve"> </w:t>
      </w:r>
      <w:r w:rsidRPr="00EA1348">
        <w:rPr>
          <w:color w:val="000000"/>
          <w:sz w:val="20"/>
          <w:szCs w:val="20"/>
        </w:rPr>
        <w:t>http://www.o-glavnom.tv/</w:t>
      </w:r>
    </w:p>
    <w:p w:rsidR="00BC6BFB" w:rsidRDefault="00BC6BFB" w:rsidP="00BC6BFB">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761F0B"/>
    <w:multiLevelType w:val="hybridMultilevel"/>
    <w:tmpl w:val="324C1D9E"/>
    <w:lvl w:ilvl="0" w:tplc="0419000B">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BD"/>
    <w:rsid w:val="00002A51"/>
    <w:rsid w:val="00004B3D"/>
    <w:rsid w:val="000329B8"/>
    <w:rsid w:val="000369FC"/>
    <w:rsid w:val="00050351"/>
    <w:rsid w:val="00064572"/>
    <w:rsid w:val="00065F7B"/>
    <w:rsid w:val="00072533"/>
    <w:rsid w:val="000A31B7"/>
    <w:rsid w:val="000A3A44"/>
    <w:rsid w:val="000B02DD"/>
    <w:rsid w:val="000B222D"/>
    <w:rsid w:val="000D3257"/>
    <w:rsid w:val="000D6469"/>
    <w:rsid w:val="00166CA8"/>
    <w:rsid w:val="00174B3F"/>
    <w:rsid w:val="001771F6"/>
    <w:rsid w:val="00186983"/>
    <w:rsid w:val="001A0C18"/>
    <w:rsid w:val="001D4876"/>
    <w:rsid w:val="001D545B"/>
    <w:rsid w:val="001D55E3"/>
    <w:rsid w:val="001E18F1"/>
    <w:rsid w:val="001E4E14"/>
    <w:rsid w:val="001E783D"/>
    <w:rsid w:val="00202BCC"/>
    <w:rsid w:val="00210245"/>
    <w:rsid w:val="0022586A"/>
    <w:rsid w:val="00234439"/>
    <w:rsid w:val="002451D5"/>
    <w:rsid w:val="0026424E"/>
    <w:rsid w:val="00290C05"/>
    <w:rsid w:val="00292E4C"/>
    <w:rsid w:val="002A2AC9"/>
    <w:rsid w:val="002C49DA"/>
    <w:rsid w:val="002D68DF"/>
    <w:rsid w:val="00302BD8"/>
    <w:rsid w:val="00312DA2"/>
    <w:rsid w:val="00313E00"/>
    <w:rsid w:val="0032170A"/>
    <w:rsid w:val="00330498"/>
    <w:rsid w:val="00351AA8"/>
    <w:rsid w:val="003668E1"/>
    <w:rsid w:val="00375D9A"/>
    <w:rsid w:val="00386A15"/>
    <w:rsid w:val="00394991"/>
    <w:rsid w:val="00395DBE"/>
    <w:rsid w:val="003B6541"/>
    <w:rsid w:val="003B67ED"/>
    <w:rsid w:val="003E2497"/>
    <w:rsid w:val="003F5457"/>
    <w:rsid w:val="003F7626"/>
    <w:rsid w:val="00404BBD"/>
    <w:rsid w:val="00405621"/>
    <w:rsid w:val="00411EBD"/>
    <w:rsid w:val="00430285"/>
    <w:rsid w:val="00446EB6"/>
    <w:rsid w:val="00454470"/>
    <w:rsid w:val="00462814"/>
    <w:rsid w:val="00465D75"/>
    <w:rsid w:val="00466FCA"/>
    <w:rsid w:val="00473215"/>
    <w:rsid w:val="0048513E"/>
    <w:rsid w:val="004B2BC7"/>
    <w:rsid w:val="004F3A08"/>
    <w:rsid w:val="0051575A"/>
    <w:rsid w:val="00530721"/>
    <w:rsid w:val="005310A6"/>
    <w:rsid w:val="00565AEE"/>
    <w:rsid w:val="00575C98"/>
    <w:rsid w:val="00577E73"/>
    <w:rsid w:val="005908C9"/>
    <w:rsid w:val="00590B57"/>
    <w:rsid w:val="00597A59"/>
    <w:rsid w:val="005A35AE"/>
    <w:rsid w:val="005A5B2B"/>
    <w:rsid w:val="005B27DC"/>
    <w:rsid w:val="005B41E1"/>
    <w:rsid w:val="005B7A92"/>
    <w:rsid w:val="005C44D5"/>
    <w:rsid w:val="005C7475"/>
    <w:rsid w:val="005D0B09"/>
    <w:rsid w:val="005F33B0"/>
    <w:rsid w:val="005F4A35"/>
    <w:rsid w:val="00602346"/>
    <w:rsid w:val="00620A6F"/>
    <w:rsid w:val="00625616"/>
    <w:rsid w:val="00657A64"/>
    <w:rsid w:val="00657DD8"/>
    <w:rsid w:val="006611AC"/>
    <w:rsid w:val="00667A3F"/>
    <w:rsid w:val="0067156E"/>
    <w:rsid w:val="00684917"/>
    <w:rsid w:val="006A72E5"/>
    <w:rsid w:val="006C37DE"/>
    <w:rsid w:val="006D7A2F"/>
    <w:rsid w:val="006E0452"/>
    <w:rsid w:val="00701CC4"/>
    <w:rsid w:val="00706288"/>
    <w:rsid w:val="0071111D"/>
    <w:rsid w:val="00745B8F"/>
    <w:rsid w:val="00750E98"/>
    <w:rsid w:val="00752BEC"/>
    <w:rsid w:val="007763BB"/>
    <w:rsid w:val="007843DB"/>
    <w:rsid w:val="007847D2"/>
    <w:rsid w:val="007934F8"/>
    <w:rsid w:val="007B4770"/>
    <w:rsid w:val="007D59C7"/>
    <w:rsid w:val="007F0C82"/>
    <w:rsid w:val="00804C56"/>
    <w:rsid w:val="0081148F"/>
    <w:rsid w:val="00815537"/>
    <w:rsid w:val="00816368"/>
    <w:rsid w:val="00821360"/>
    <w:rsid w:val="00842705"/>
    <w:rsid w:val="00842C39"/>
    <w:rsid w:val="00843398"/>
    <w:rsid w:val="0084684C"/>
    <w:rsid w:val="008477E2"/>
    <w:rsid w:val="0089608F"/>
    <w:rsid w:val="008A286F"/>
    <w:rsid w:val="008E34DD"/>
    <w:rsid w:val="008F4B5D"/>
    <w:rsid w:val="009121F1"/>
    <w:rsid w:val="00931778"/>
    <w:rsid w:val="00947E98"/>
    <w:rsid w:val="00951B19"/>
    <w:rsid w:val="009741AB"/>
    <w:rsid w:val="00986CC5"/>
    <w:rsid w:val="009D3212"/>
    <w:rsid w:val="009D6575"/>
    <w:rsid w:val="009E3E0D"/>
    <w:rsid w:val="009F65F5"/>
    <w:rsid w:val="00A02219"/>
    <w:rsid w:val="00A1208B"/>
    <w:rsid w:val="00A27FBA"/>
    <w:rsid w:val="00A30096"/>
    <w:rsid w:val="00A31DC2"/>
    <w:rsid w:val="00A411CA"/>
    <w:rsid w:val="00A425C5"/>
    <w:rsid w:val="00A45122"/>
    <w:rsid w:val="00A531CC"/>
    <w:rsid w:val="00AB0FA8"/>
    <w:rsid w:val="00AB6034"/>
    <w:rsid w:val="00AB6F84"/>
    <w:rsid w:val="00AC0080"/>
    <w:rsid w:val="00AD6896"/>
    <w:rsid w:val="00AE6450"/>
    <w:rsid w:val="00AF5B09"/>
    <w:rsid w:val="00B01CD3"/>
    <w:rsid w:val="00B01D5E"/>
    <w:rsid w:val="00B177D9"/>
    <w:rsid w:val="00B35170"/>
    <w:rsid w:val="00B50952"/>
    <w:rsid w:val="00B64137"/>
    <w:rsid w:val="00BB482D"/>
    <w:rsid w:val="00BB6052"/>
    <w:rsid w:val="00BC6BFB"/>
    <w:rsid w:val="00BC706D"/>
    <w:rsid w:val="00BF528A"/>
    <w:rsid w:val="00C00067"/>
    <w:rsid w:val="00C31126"/>
    <w:rsid w:val="00C34200"/>
    <w:rsid w:val="00C44642"/>
    <w:rsid w:val="00C4594A"/>
    <w:rsid w:val="00C477F2"/>
    <w:rsid w:val="00C52450"/>
    <w:rsid w:val="00C623DA"/>
    <w:rsid w:val="00C97740"/>
    <w:rsid w:val="00CA313E"/>
    <w:rsid w:val="00CC5F3B"/>
    <w:rsid w:val="00CC7CAF"/>
    <w:rsid w:val="00CE0BBD"/>
    <w:rsid w:val="00CE2A2D"/>
    <w:rsid w:val="00CE7904"/>
    <w:rsid w:val="00D20646"/>
    <w:rsid w:val="00D26550"/>
    <w:rsid w:val="00D3798A"/>
    <w:rsid w:val="00D50322"/>
    <w:rsid w:val="00D65509"/>
    <w:rsid w:val="00D97FFC"/>
    <w:rsid w:val="00DA0488"/>
    <w:rsid w:val="00DB1239"/>
    <w:rsid w:val="00DC142A"/>
    <w:rsid w:val="00DC3DEC"/>
    <w:rsid w:val="00DE3BE5"/>
    <w:rsid w:val="00DF64E0"/>
    <w:rsid w:val="00E00BC6"/>
    <w:rsid w:val="00E22085"/>
    <w:rsid w:val="00E33029"/>
    <w:rsid w:val="00E7285A"/>
    <w:rsid w:val="00E80305"/>
    <w:rsid w:val="00E824A8"/>
    <w:rsid w:val="00E849BE"/>
    <w:rsid w:val="00E93A27"/>
    <w:rsid w:val="00EB54AB"/>
    <w:rsid w:val="00EB6384"/>
    <w:rsid w:val="00EC5C96"/>
    <w:rsid w:val="00EF0A13"/>
    <w:rsid w:val="00EF31A0"/>
    <w:rsid w:val="00F04D7B"/>
    <w:rsid w:val="00F16A90"/>
    <w:rsid w:val="00F21C17"/>
    <w:rsid w:val="00F31E87"/>
    <w:rsid w:val="00F32A2C"/>
    <w:rsid w:val="00F369A6"/>
    <w:rsid w:val="00F45D87"/>
    <w:rsid w:val="00F62452"/>
    <w:rsid w:val="00F6676A"/>
    <w:rsid w:val="00F8082D"/>
    <w:rsid w:val="00F85D8C"/>
    <w:rsid w:val="00FA5508"/>
    <w:rsid w:val="00FA69D4"/>
    <w:rsid w:val="00FC24A0"/>
    <w:rsid w:val="00FE2E94"/>
    <w:rsid w:val="00FF1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33D974-E0ED-4044-9C2B-956CDD96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C6BF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BC6BFB"/>
    <w:rPr>
      <w:rFonts w:ascii="Times New Roman" w:eastAsia="Times New Roman" w:hAnsi="Times New Roman" w:cs="Times New Roman"/>
      <w:sz w:val="20"/>
      <w:szCs w:val="20"/>
      <w:lang w:eastAsia="ru-RU"/>
    </w:rPr>
  </w:style>
  <w:style w:type="character" w:styleId="a5">
    <w:name w:val="footnote reference"/>
    <w:rsid w:val="00BC6BFB"/>
    <w:rPr>
      <w:vertAlign w:val="superscript"/>
    </w:rPr>
  </w:style>
  <w:style w:type="table" w:styleId="a6">
    <w:name w:val="Table Grid"/>
    <w:basedOn w:val="a1"/>
    <w:uiPriority w:val="39"/>
    <w:rsid w:val="00BC6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4116</Words>
  <Characters>23464</Characters>
  <Application>Microsoft Office Word</Application>
  <DocSecurity>0</DocSecurity>
  <Lines>195</Lines>
  <Paragraphs>55</Paragraphs>
  <ScaleCrop>false</ScaleCrop>
  <Company/>
  <LinksUpToDate>false</LinksUpToDate>
  <CharactersWithSpaces>27525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Авхачева</dc:creator>
  <cp:keywords/>
  <dc:description/>
  <cp:lastModifiedBy>Оксана Авхачева</cp:lastModifiedBy>
  <cp:revision>2</cp:revision>
  <dcterms:created xsi:type="dcterms:W3CDTF">2015-04-03T19:16:00Z</dcterms:created>
  <dcterms:modified xsi:type="dcterms:W3CDTF">2015-04-03T19:17:00Z</dcterms:modified>
</cp:coreProperties>
</file>