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AA" w:rsidRPr="00F13ED4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2B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№ 1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Употребляете ли вы шоколад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(ДА,  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шоколад вы предпочитаете?  (ГОРЬКИЙ, МОЛОЧНЫЙ, БЕЛЫЙ ПОРИСТЫЙ)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Получаете ли вы удовольствие от шоколада?   (ДА,  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ли шоколад?  (ДА, 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считают, что шоколад избавляет от депрессии. Вы согласны?  (ДА,  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ли шоколад  вред организму человека?  (ДА, 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Портятся ли зубы от шоколада?  (ДА,  НЕТ)</w:t>
      </w:r>
    </w:p>
    <w:p w:rsidR="002171AA" w:rsidRPr="002B4310" w:rsidRDefault="002171AA" w:rsidP="002171A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 ли вам </w:t>
      </w:r>
      <w:proofErr w:type="gramStart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о прохождении шоколада, пользе и вреде шоколада? (ДА, НЕТ)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№ 2 для продавцов</w:t>
      </w:r>
    </w:p>
    <w:p w:rsidR="002171AA" w:rsidRPr="002B4310" w:rsidRDefault="002171AA" w:rsidP="002171A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ли покупают шоколад в течение дня?</w:t>
      </w:r>
    </w:p>
    <w:p w:rsidR="002171AA" w:rsidRPr="002B4310" w:rsidRDefault="002171AA" w:rsidP="002171A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шоколад покупают взрослые: батончики или плиточный черный или белый?</w:t>
      </w:r>
    </w:p>
    <w:p w:rsidR="002171AA" w:rsidRPr="002B4310" w:rsidRDefault="002171AA" w:rsidP="002171A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взрослые заходят в магазин с ребенком, то какой шоколад он покупает ему?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№ 3 для родителей</w:t>
      </w:r>
    </w:p>
    <w:p w:rsidR="002171AA" w:rsidRPr="002B4310" w:rsidRDefault="002171AA" w:rsidP="002171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Вы любите шоколад? (молочный, горький, пористый, белый или другой)</w:t>
      </w:r>
    </w:p>
    <w:p w:rsidR="002171AA" w:rsidRPr="002B4310" w:rsidRDefault="002171AA" w:rsidP="002171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шоколад Вы чаще всего покупаете детям? Почему?</w:t>
      </w:r>
    </w:p>
    <w:p w:rsidR="002171AA" w:rsidRPr="002B4310" w:rsidRDefault="002171AA" w:rsidP="002171A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 или вреден шоколад? Почему?</w:t>
      </w:r>
    </w:p>
    <w:p w:rsidR="002171AA" w:rsidRPr="002B4310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2171AA" w:rsidRDefault="002171AA" w:rsidP="002171A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состава шоколада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993"/>
        <w:gridCol w:w="850"/>
        <w:gridCol w:w="779"/>
        <w:gridCol w:w="781"/>
        <w:gridCol w:w="992"/>
        <w:gridCol w:w="926"/>
        <w:gridCol w:w="917"/>
        <w:gridCol w:w="915"/>
        <w:gridCol w:w="786"/>
        <w:gridCol w:w="708"/>
        <w:gridCol w:w="1525"/>
      </w:tblGrid>
      <w:tr w:rsidR="002171AA" w:rsidTr="00FD3506">
        <w:trPr>
          <w:trHeight w:val="255"/>
        </w:trPr>
        <w:tc>
          <w:tcPr>
            <w:tcW w:w="993" w:type="dxa"/>
            <w:vMerge w:val="restart"/>
          </w:tcPr>
          <w:p w:rsidR="002171AA" w:rsidRDefault="002171AA" w:rsidP="00FD3506">
            <w:r>
              <w:t>Тип шоколада</w:t>
            </w:r>
          </w:p>
        </w:tc>
        <w:tc>
          <w:tcPr>
            <w:tcW w:w="1629" w:type="dxa"/>
            <w:gridSpan w:val="2"/>
          </w:tcPr>
          <w:p w:rsidR="002171AA" w:rsidRDefault="002171AA" w:rsidP="00FD3506">
            <w:r>
              <w:t>Состав</w:t>
            </w:r>
          </w:p>
        </w:tc>
        <w:tc>
          <w:tcPr>
            <w:tcW w:w="781" w:type="dxa"/>
            <w:vMerge w:val="restart"/>
          </w:tcPr>
          <w:p w:rsidR="002171AA" w:rsidRDefault="002171AA" w:rsidP="00FD3506">
            <w:r>
              <w:t>Пищевые добавки</w:t>
            </w:r>
          </w:p>
        </w:tc>
        <w:tc>
          <w:tcPr>
            <w:tcW w:w="992" w:type="dxa"/>
            <w:vMerge w:val="restart"/>
          </w:tcPr>
          <w:p w:rsidR="002171AA" w:rsidRDefault="002171AA" w:rsidP="00FD3506">
            <w:r>
              <w:t>Какао тертое</w:t>
            </w:r>
          </w:p>
        </w:tc>
        <w:tc>
          <w:tcPr>
            <w:tcW w:w="926" w:type="dxa"/>
            <w:vMerge w:val="restart"/>
          </w:tcPr>
          <w:p w:rsidR="002171AA" w:rsidRDefault="002171AA" w:rsidP="00FD3506">
            <w:r>
              <w:t>Какао масло</w:t>
            </w:r>
          </w:p>
        </w:tc>
        <w:tc>
          <w:tcPr>
            <w:tcW w:w="917" w:type="dxa"/>
            <w:vMerge w:val="restart"/>
          </w:tcPr>
          <w:p w:rsidR="002171AA" w:rsidRDefault="002171AA" w:rsidP="00FD3506">
            <w:proofErr w:type="spellStart"/>
            <w:r>
              <w:t>Арома</w:t>
            </w:r>
            <w:proofErr w:type="spellEnd"/>
            <w:r>
              <w:t>-</w:t>
            </w:r>
          </w:p>
          <w:p w:rsidR="002171AA" w:rsidRDefault="002171AA" w:rsidP="00FD3506">
            <w:proofErr w:type="spellStart"/>
            <w:r>
              <w:t>тизаторы</w:t>
            </w:r>
            <w:proofErr w:type="spellEnd"/>
          </w:p>
        </w:tc>
        <w:tc>
          <w:tcPr>
            <w:tcW w:w="915" w:type="dxa"/>
            <w:vMerge w:val="restart"/>
          </w:tcPr>
          <w:p w:rsidR="002171AA" w:rsidRDefault="002171AA" w:rsidP="00FD3506">
            <w:r>
              <w:t>белки</w:t>
            </w:r>
          </w:p>
        </w:tc>
        <w:tc>
          <w:tcPr>
            <w:tcW w:w="786" w:type="dxa"/>
            <w:vMerge w:val="restart"/>
          </w:tcPr>
          <w:p w:rsidR="002171AA" w:rsidRDefault="002171AA" w:rsidP="00FD3506">
            <w:r>
              <w:t>жиры</w:t>
            </w:r>
          </w:p>
        </w:tc>
        <w:tc>
          <w:tcPr>
            <w:tcW w:w="708" w:type="dxa"/>
            <w:vMerge w:val="restart"/>
          </w:tcPr>
          <w:p w:rsidR="002171AA" w:rsidRDefault="002171AA" w:rsidP="00FD3506">
            <w:proofErr w:type="gramStart"/>
            <w:r>
              <w:t>Угле</w:t>
            </w:r>
            <w:proofErr w:type="gramEnd"/>
          </w:p>
          <w:p w:rsidR="002171AA" w:rsidRDefault="002171AA" w:rsidP="00FD3506">
            <w:r>
              <w:t>воды</w:t>
            </w:r>
          </w:p>
        </w:tc>
        <w:tc>
          <w:tcPr>
            <w:tcW w:w="1525" w:type="dxa"/>
            <w:vMerge w:val="restart"/>
          </w:tcPr>
          <w:p w:rsidR="002171AA" w:rsidRDefault="002171AA" w:rsidP="00FD3506">
            <w:r>
              <w:t>Ценность 100 г</w:t>
            </w:r>
            <w:proofErr w:type="gramStart"/>
            <w:r>
              <w:t>.п</w:t>
            </w:r>
            <w:proofErr w:type="gramEnd"/>
            <w:r>
              <w:t>родукта</w:t>
            </w:r>
          </w:p>
          <w:p w:rsidR="002171AA" w:rsidRDefault="002171AA" w:rsidP="00FD3506">
            <w:proofErr w:type="gramStart"/>
            <w:r>
              <w:t xml:space="preserve">(пищевая, </w:t>
            </w:r>
            <w:proofErr w:type="spellStart"/>
            <w:r>
              <w:t>энергети</w:t>
            </w:r>
            <w:proofErr w:type="spellEnd"/>
            <w:proofErr w:type="gramEnd"/>
          </w:p>
          <w:p w:rsidR="002171AA" w:rsidRDefault="002171AA" w:rsidP="00FD3506">
            <w:proofErr w:type="spellStart"/>
            <w:r>
              <w:t>ческая</w:t>
            </w:r>
            <w:proofErr w:type="spellEnd"/>
            <w:r>
              <w:t>,</w:t>
            </w:r>
          </w:p>
          <w:p w:rsidR="002171AA" w:rsidRDefault="002171AA" w:rsidP="00FD3506">
            <w:proofErr w:type="gramStart"/>
            <w:r>
              <w:t>ккал</w:t>
            </w:r>
            <w:proofErr w:type="gramEnd"/>
            <w:r>
              <w:t>)</w:t>
            </w:r>
          </w:p>
        </w:tc>
      </w:tr>
      <w:tr w:rsidR="002171AA" w:rsidTr="00FD3506">
        <w:trPr>
          <w:trHeight w:val="270"/>
        </w:trPr>
        <w:tc>
          <w:tcPr>
            <w:tcW w:w="993" w:type="dxa"/>
            <w:vMerge/>
          </w:tcPr>
          <w:p w:rsidR="002171AA" w:rsidRDefault="002171AA" w:rsidP="00FD3506"/>
        </w:tc>
        <w:tc>
          <w:tcPr>
            <w:tcW w:w="850" w:type="dxa"/>
          </w:tcPr>
          <w:p w:rsidR="002171AA" w:rsidRDefault="002171AA" w:rsidP="00FD3506">
            <w:r>
              <w:t>сахар</w:t>
            </w:r>
          </w:p>
        </w:tc>
        <w:tc>
          <w:tcPr>
            <w:tcW w:w="779" w:type="dxa"/>
          </w:tcPr>
          <w:p w:rsidR="002171AA" w:rsidRDefault="002171AA" w:rsidP="00FD3506">
            <w:r>
              <w:t>орехи</w:t>
            </w:r>
          </w:p>
        </w:tc>
        <w:tc>
          <w:tcPr>
            <w:tcW w:w="781" w:type="dxa"/>
            <w:vMerge/>
          </w:tcPr>
          <w:p w:rsidR="002171AA" w:rsidRDefault="002171AA" w:rsidP="00FD3506"/>
        </w:tc>
        <w:tc>
          <w:tcPr>
            <w:tcW w:w="992" w:type="dxa"/>
            <w:vMerge/>
          </w:tcPr>
          <w:p w:rsidR="002171AA" w:rsidRDefault="002171AA" w:rsidP="00FD3506"/>
        </w:tc>
        <w:tc>
          <w:tcPr>
            <w:tcW w:w="926" w:type="dxa"/>
            <w:vMerge/>
          </w:tcPr>
          <w:p w:rsidR="002171AA" w:rsidRDefault="002171AA" w:rsidP="00FD3506"/>
        </w:tc>
        <w:tc>
          <w:tcPr>
            <w:tcW w:w="917" w:type="dxa"/>
            <w:vMerge/>
          </w:tcPr>
          <w:p w:rsidR="002171AA" w:rsidRDefault="002171AA" w:rsidP="00FD3506"/>
        </w:tc>
        <w:tc>
          <w:tcPr>
            <w:tcW w:w="915" w:type="dxa"/>
            <w:vMerge/>
          </w:tcPr>
          <w:p w:rsidR="002171AA" w:rsidRDefault="002171AA" w:rsidP="00FD3506"/>
        </w:tc>
        <w:tc>
          <w:tcPr>
            <w:tcW w:w="786" w:type="dxa"/>
            <w:vMerge/>
          </w:tcPr>
          <w:p w:rsidR="002171AA" w:rsidRDefault="002171AA" w:rsidP="00FD3506"/>
        </w:tc>
        <w:tc>
          <w:tcPr>
            <w:tcW w:w="708" w:type="dxa"/>
            <w:vMerge/>
          </w:tcPr>
          <w:p w:rsidR="002171AA" w:rsidRDefault="002171AA" w:rsidP="00FD3506"/>
        </w:tc>
        <w:tc>
          <w:tcPr>
            <w:tcW w:w="1525" w:type="dxa"/>
            <w:vMerge/>
          </w:tcPr>
          <w:p w:rsidR="002171AA" w:rsidRDefault="002171AA" w:rsidP="00FD3506"/>
        </w:tc>
      </w:tr>
      <w:tr w:rsidR="002171AA" w:rsidTr="00FD3506">
        <w:tc>
          <w:tcPr>
            <w:tcW w:w="993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t>Екатерина</w:t>
            </w:r>
            <w:proofErr w:type="gramStart"/>
            <w:r>
              <w:rPr>
                <w:lang w:val="en-US"/>
              </w:rPr>
              <w:t>I</w:t>
            </w:r>
            <w:proofErr w:type="gramEnd"/>
          </w:p>
        </w:tc>
        <w:tc>
          <w:tcPr>
            <w:tcW w:w="850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9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81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E476</w:t>
            </w:r>
          </w:p>
        </w:tc>
        <w:tc>
          <w:tcPr>
            <w:tcW w:w="992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26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17" w:type="dxa"/>
          </w:tcPr>
          <w:p w:rsidR="002171AA" w:rsidRPr="00A45C2A" w:rsidRDefault="002171AA" w:rsidP="00FD3506">
            <w:proofErr w:type="spellStart"/>
            <w:r>
              <w:t>ван</w:t>
            </w:r>
            <w:proofErr w:type="spellEnd"/>
          </w:p>
        </w:tc>
        <w:tc>
          <w:tcPr>
            <w:tcW w:w="915" w:type="dxa"/>
          </w:tcPr>
          <w:p w:rsidR="002171AA" w:rsidRDefault="002171AA" w:rsidP="00FD3506">
            <w:r>
              <w:t>8,1</w:t>
            </w:r>
          </w:p>
        </w:tc>
        <w:tc>
          <w:tcPr>
            <w:tcW w:w="786" w:type="dxa"/>
          </w:tcPr>
          <w:p w:rsidR="002171AA" w:rsidRDefault="002171AA" w:rsidP="00FD3506">
            <w:r>
              <w:t>34,6</w:t>
            </w:r>
          </w:p>
        </w:tc>
        <w:tc>
          <w:tcPr>
            <w:tcW w:w="708" w:type="dxa"/>
          </w:tcPr>
          <w:p w:rsidR="002171AA" w:rsidRDefault="002171AA" w:rsidP="00FD3506">
            <w:r>
              <w:t>51,2</w:t>
            </w:r>
          </w:p>
        </w:tc>
        <w:tc>
          <w:tcPr>
            <w:tcW w:w="1525" w:type="dxa"/>
          </w:tcPr>
          <w:p w:rsidR="002171AA" w:rsidRDefault="002171AA" w:rsidP="00FD3506">
            <w:r>
              <w:t>54</w:t>
            </w:r>
          </w:p>
          <w:p w:rsidR="002171AA" w:rsidRDefault="002171AA" w:rsidP="00FD3506">
            <w:r>
              <w:t>1</w:t>
            </w:r>
          </w:p>
        </w:tc>
      </w:tr>
      <w:tr w:rsidR="002171AA" w:rsidTr="00FD3506">
        <w:tc>
          <w:tcPr>
            <w:tcW w:w="993" w:type="dxa"/>
          </w:tcPr>
          <w:p w:rsidR="002171AA" w:rsidRPr="00A45C2A" w:rsidRDefault="002171AA" w:rsidP="00FD350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Nesguik</w:t>
            </w:r>
            <w:proofErr w:type="spellEnd"/>
          </w:p>
        </w:tc>
        <w:tc>
          <w:tcPr>
            <w:tcW w:w="850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779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81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E476</w:t>
            </w:r>
          </w:p>
        </w:tc>
        <w:tc>
          <w:tcPr>
            <w:tcW w:w="992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26" w:type="dxa"/>
          </w:tcPr>
          <w:p w:rsidR="002171AA" w:rsidRPr="00A45C2A" w:rsidRDefault="002171AA" w:rsidP="00FD350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</w:tc>
        <w:tc>
          <w:tcPr>
            <w:tcW w:w="915" w:type="dxa"/>
          </w:tcPr>
          <w:p w:rsidR="002171AA" w:rsidRDefault="002171AA" w:rsidP="00FD3506">
            <w:r>
              <w:t>7,6</w:t>
            </w:r>
          </w:p>
        </w:tc>
        <w:tc>
          <w:tcPr>
            <w:tcW w:w="786" w:type="dxa"/>
          </w:tcPr>
          <w:p w:rsidR="002171AA" w:rsidRDefault="002171AA" w:rsidP="00FD3506">
            <w:r>
              <w:t>32,9</w:t>
            </w:r>
          </w:p>
        </w:tc>
        <w:tc>
          <w:tcPr>
            <w:tcW w:w="708" w:type="dxa"/>
          </w:tcPr>
          <w:p w:rsidR="002171AA" w:rsidRDefault="002171AA" w:rsidP="00FD3506">
            <w:r>
              <w:t>56</w:t>
            </w:r>
          </w:p>
        </w:tc>
        <w:tc>
          <w:tcPr>
            <w:tcW w:w="1525" w:type="dxa"/>
          </w:tcPr>
          <w:p w:rsidR="002171AA" w:rsidRDefault="002171AA" w:rsidP="00FD3506">
            <w:r>
              <w:t>55</w:t>
            </w:r>
          </w:p>
          <w:p w:rsidR="002171AA" w:rsidRDefault="002171AA" w:rsidP="00FD3506">
            <w:r>
              <w:t>0</w:t>
            </w:r>
          </w:p>
        </w:tc>
      </w:tr>
      <w:tr w:rsidR="002171AA" w:rsidTr="00FD3506">
        <w:tc>
          <w:tcPr>
            <w:tcW w:w="993" w:type="dxa"/>
          </w:tcPr>
          <w:p w:rsidR="002171AA" w:rsidRPr="00A45C2A" w:rsidRDefault="002171AA" w:rsidP="00FD3506">
            <w:proofErr w:type="spellStart"/>
            <w:r>
              <w:rPr>
                <w:lang w:val="en-US"/>
              </w:rPr>
              <w:t>Alpen</w:t>
            </w:r>
            <w:proofErr w:type="spellEnd"/>
            <w:r>
              <w:rPr>
                <w:lang w:val="en-US"/>
              </w:rPr>
              <w:t xml:space="preserve"> Gold</w:t>
            </w:r>
            <w:r>
              <w:t xml:space="preserve"> фундук и изюм</w:t>
            </w: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</w:tc>
        <w:tc>
          <w:tcPr>
            <w:tcW w:w="779" w:type="dxa"/>
          </w:tcPr>
          <w:p w:rsidR="002171AA" w:rsidRDefault="002171AA" w:rsidP="00FD3506">
            <w:r>
              <w:t>+</w:t>
            </w:r>
          </w:p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  <w:p w:rsidR="002171AA" w:rsidRDefault="002171AA" w:rsidP="00FD3506"/>
          <w:p w:rsidR="002171AA" w:rsidRDefault="002171AA" w:rsidP="00FD3506"/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5,6</w:t>
            </w:r>
          </w:p>
        </w:tc>
        <w:tc>
          <w:tcPr>
            <w:tcW w:w="786" w:type="dxa"/>
          </w:tcPr>
          <w:p w:rsidR="002171AA" w:rsidRDefault="002171AA" w:rsidP="00FD3506">
            <w:r>
              <w:t>25,6</w:t>
            </w:r>
          </w:p>
        </w:tc>
        <w:tc>
          <w:tcPr>
            <w:tcW w:w="708" w:type="dxa"/>
          </w:tcPr>
          <w:p w:rsidR="002171AA" w:rsidRDefault="002171AA" w:rsidP="00FD3506">
            <w:r>
              <w:t>59</w:t>
            </w:r>
          </w:p>
        </w:tc>
        <w:tc>
          <w:tcPr>
            <w:tcW w:w="1525" w:type="dxa"/>
          </w:tcPr>
          <w:p w:rsidR="002171AA" w:rsidRDefault="002171AA" w:rsidP="00FD3506">
            <w:r>
              <w:t>49</w:t>
            </w:r>
          </w:p>
          <w:p w:rsidR="002171AA" w:rsidRDefault="002171AA" w:rsidP="00FD3506">
            <w:r>
              <w:t>3</w:t>
            </w:r>
          </w:p>
        </w:tc>
      </w:tr>
      <w:tr w:rsidR="002171AA" w:rsidTr="00FD3506">
        <w:trPr>
          <w:trHeight w:val="510"/>
        </w:trPr>
        <w:tc>
          <w:tcPr>
            <w:tcW w:w="993" w:type="dxa"/>
          </w:tcPr>
          <w:p w:rsidR="002171AA" w:rsidRPr="006733D2" w:rsidRDefault="002171AA" w:rsidP="00FD3506">
            <w:r>
              <w:t>Совершенство</w:t>
            </w: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  <w:p w:rsidR="002171AA" w:rsidRPr="006733D2" w:rsidRDefault="002171AA" w:rsidP="00FD3506"/>
        </w:tc>
        <w:tc>
          <w:tcPr>
            <w:tcW w:w="779" w:type="dxa"/>
          </w:tcPr>
          <w:p w:rsidR="002171AA" w:rsidRDefault="002171AA" w:rsidP="00FD3506">
            <w:r>
              <w:t>-</w:t>
            </w:r>
          </w:p>
          <w:p w:rsidR="002171AA" w:rsidRPr="006733D2" w:rsidRDefault="002171AA" w:rsidP="00FD3506"/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  <w:p w:rsidR="002171AA" w:rsidRPr="006733D2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6,6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32,7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56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54</w:t>
            </w:r>
          </w:p>
          <w:p w:rsidR="002171AA" w:rsidRDefault="002171AA" w:rsidP="00FD3506">
            <w:r>
              <w:t>4</w:t>
            </w:r>
          </w:p>
        </w:tc>
      </w:tr>
      <w:tr w:rsidR="002171AA" w:rsidTr="00FD3506">
        <w:trPr>
          <w:trHeight w:val="540"/>
        </w:trPr>
        <w:tc>
          <w:tcPr>
            <w:tcW w:w="993" w:type="dxa"/>
          </w:tcPr>
          <w:p w:rsidR="002171AA" w:rsidRDefault="002171AA" w:rsidP="00FD3506">
            <w:r>
              <w:t>Путешествие</w:t>
            </w: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779" w:type="dxa"/>
          </w:tcPr>
          <w:p w:rsidR="002171AA" w:rsidRDefault="002171AA" w:rsidP="00FD3506">
            <w:r>
              <w:t>-</w:t>
            </w:r>
          </w:p>
          <w:p w:rsidR="002171AA" w:rsidRDefault="002171AA" w:rsidP="00FD3506"/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  <w:p w:rsidR="002171AA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5,7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30,8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57,1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52</w:t>
            </w:r>
          </w:p>
          <w:p w:rsidR="002171AA" w:rsidRDefault="002171AA" w:rsidP="00FD3506">
            <w:r>
              <w:t>8</w:t>
            </w:r>
          </w:p>
        </w:tc>
      </w:tr>
      <w:tr w:rsidR="002171AA" w:rsidTr="00FD3506">
        <w:trPr>
          <w:trHeight w:val="525"/>
        </w:trPr>
        <w:tc>
          <w:tcPr>
            <w:tcW w:w="993" w:type="dxa"/>
          </w:tcPr>
          <w:p w:rsidR="002171AA" w:rsidRDefault="002171AA" w:rsidP="00FD3506">
            <w:r>
              <w:t>Российский</w:t>
            </w:r>
          </w:p>
        </w:tc>
        <w:tc>
          <w:tcPr>
            <w:tcW w:w="850" w:type="dxa"/>
          </w:tcPr>
          <w:p w:rsidR="002171AA" w:rsidRDefault="002171AA" w:rsidP="00FD3506">
            <w:pPr>
              <w:rPr>
                <w:lang w:val="en-US"/>
              </w:rPr>
            </w:pPr>
            <w:r>
              <w:t>+</w:t>
            </w:r>
          </w:p>
          <w:p w:rsidR="002171AA" w:rsidRDefault="002171AA" w:rsidP="00FD3506"/>
        </w:tc>
        <w:tc>
          <w:tcPr>
            <w:tcW w:w="779" w:type="dxa"/>
          </w:tcPr>
          <w:p w:rsidR="002171AA" w:rsidRDefault="002171AA" w:rsidP="00FD3506">
            <w:pPr>
              <w:rPr>
                <w:lang w:val="en-US"/>
              </w:rPr>
            </w:pPr>
            <w:r>
              <w:t>-</w:t>
            </w:r>
          </w:p>
          <w:p w:rsidR="002171AA" w:rsidRDefault="002171AA" w:rsidP="00FD3506"/>
        </w:tc>
        <w:tc>
          <w:tcPr>
            <w:tcW w:w="781" w:type="dxa"/>
          </w:tcPr>
          <w:p w:rsidR="002171AA" w:rsidRDefault="002171AA" w:rsidP="00FD3506">
            <w:pPr>
              <w:rPr>
                <w:lang w:val="en-US"/>
              </w:rPr>
            </w:pPr>
            <w:r>
              <w:t>Е476</w:t>
            </w:r>
          </w:p>
          <w:p w:rsidR="002171AA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5,4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31,6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56,4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53</w:t>
            </w:r>
          </w:p>
          <w:p w:rsidR="002171AA" w:rsidRDefault="002171AA" w:rsidP="00FD3506">
            <w:r>
              <w:t>2</w:t>
            </w:r>
          </w:p>
        </w:tc>
      </w:tr>
      <w:tr w:rsidR="002171AA" w:rsidTr="00FD3506">
        <w:trPr>
          <w:trHeight w:val="510"/>
        </w:trPr>
        <w:tc>
          <w:tcPr>
            <w:tcW w:w="993" w:type="dxa"/>
          </w:tcPr>
          <w:p w:rsidR="002171AA" w:rsidRDefault="002171AA" w:rsidP="00FD3506">
            <w:r>
              <w:rPr>
                <w:lang w:val="en-US"/>
              </w:rPr>
              <w:t>Nestle</w:t>
            </w:r>
          </w:p>
          <w:p w:rsidR="002171AA" w:rsidRDefault="002171AA" w:rsidP="00FD3506"/>
        </w:tc>
        <w:tc>
          <w:tcPr>
            <w:tcW w:w="850" w:type="dxa"/>
          </w:tcPr>
          <w:p w:rsidR="002171AA" w:rsidRDefault="002171AA" w:rsidP="00FD3506">
            <w:r>
              <w:rPr>
                <w:lang w:val="en-US"/>
              </w:rPr>
              <w:t>+</w:t>
            </w:r>
          </w:p>
          <w:p w:rsidR="002171AA" w:rsidRDefault="002171AA" w:rsidP="00FD3506"/>
        </w:tc>
        <w:tc>
          <w:tcPr>
            <w:tcW w:w="779" w:type="dxa"/>
          </w:tcPr>
          <w:p w:rsidR="002171AA" w:rsidRDefault="002171AA" w:rsidP="00FD3506">
            <w:r>
              <w:rPr>
                <w:lang w:val="en-US"/>
              </w:rPr>
              <w:t>+</w:t>
            </w:r>
          </w:p>
          <w:p w:rsidR="002171AA" w:rsidRDefault="002171AA" w:rsidP="00FD3506"/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  <w:p w:rsidR="002171AA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6,5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31,4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58,5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54</w:t>
            </w:r>
          </w:p>
          <w:p w:rsidR="002171AA" w:rsidRDefault="002171AA" w:rsidP="00FD3506">
            <w:r>
              <w:t>3</w:t>
            </w:r>
          </w:p>
        </w:tc>
      </w:tr>
      <w:tr w:rsidR="002171AA" w:rsidTr="00FD3506">
        <w:trPr>
          <w:trHeight w:val="498"/>
        </w:trPr>
        <w:tc>
          <w:tcPr>
            <w:tcW w:w="993" w:type="dxa"/>
          </w:tcPr>
          <w:p w:rsidR="002171AA" w:rsidRDefault="002171AA" w:rsidP="00FD3506">
            <w:r>
              <w:t>Алёнка</w:t>
            </w:r>
          </w:p>
          <w:p w:rsidR="002171AA" w:rsidRDefault="002171AA" w:rsidP="00FD3506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  <w:p w:rsidR="002171AA" w:rsidRDefault="002171AA" w:rsidP="00FD3506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2171AA" w:rsidRDefault="002171AA" w:rsidP="00FD3506">
            <w:r>
              <w:t>-</w:t>
            </w:r>
          </w:p>
          <w:p w:rsidR="002171AA" w:rsidRDefault="002171AA" w:rsidP="00FD3506">
            <w:pPr>
              <w:rPr>
                <w:lang w:val="en-US"/>
              </w:rPr>
            </w:pPr>
          </w:p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  <w:p w:rsidR="002171AA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8,2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34,4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53,6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54</w:t>
            </w:r>
          </w:p>
          <w:p w:rsidR="002171AA" w:rsidRDefault="002171AA" w:rsidP="00FD3506">
            <w:r>
              <w:t>1</w:t>
            </w:r>
          </w:p>
        </w:tc>
      </w:tr>
      <w:tr w:rsidR="002171AA" w:rsidTr="00FD3506">
        <w:trPr>
          <w:trHeight w:val="600"/>
        </w:trPr>
        <w:tc>
          <w:tcPr>
            <w:tcW w:w="993" w:type="dxa"/>
          </w:tcPr>
          <w:p w:rsidR="002171AA" w:rsidRDefault="002171AA" w:rsidP="00FD3506">
            <w:r>
              <w:t>Блаженство</w:t>
            </w: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779" w:type="dxa"/>
          </w:tcPr>
          <w:p w:rsidR="002171AA" w:rsidRDefault="002171AA" w:rsidP="00FD3506">
            <w:r>
              <w:t>-</w:t>
            </w:r>
          </w:p>
          <w:p w:rsidR="002171AA" w:rsidRDefault="002171AA" w:rsidP="00FD3506"/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  <w:p w:rsidR="002171AA" w:rsidRDefault="002171AA" w:rsidP="00FD3506"/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  <w:p w:rsidR="002171AA" w:rsidRDefault="002171AA" w:rsidP="00FD3506"/>
        </w:tc>
        <w:tc>
          <w:tcPr>
            <w:tcW w:w="915" w:type="dxa"/>
          </w:tcPr>
          <w:p w:rsidR="002171AA" w:rsidRDefault="002171AA" w:rsidP="00FD3506">
            <w:r>
              <w:t>10,3</w:t>
            </w:r>
          </w:p>
          <w:p w:rsidR="002171AA" w:rsidRDefault="002171AA" w:rsidP="00FD3506"/>
        </w:tc>
        <w:tc>
          <w:tcPr>
            <w:tcW w:w="786" w:type="dxa"/>
          </w:tcPr>
          <w:p w:rsidR="002171AA" w:rsidRDefault="002171AA" w:rsidP="00FD3506">
            <w:r>
              <w:t>29,6</w:t>
            </w:r>
          </w:p>
          <w:p w:rsidR="002171AA" w:rsidRDefault="002171AA" w:rsidP="00FD3506"/>
        </w:tc>
        <w:tc>
          <w:tcPr>
            <w:tcW w:w="708" w:type="dxa"/>
          </w:tcPr>
          <w:p w:rsidR="002171AA" w:rsidRDefault="002171AA" w:rsidP="00FD3506">
            <w:r>
              <w:t>53</w:t>
            </w:r>
          </w:p>
          <w:p w:rsidR="002171AA" w:rsidRDefault="002171AA" w:rsidP="00FD3506"/>
        </w:tc>
        <w:tc>
          <w:tcPr>
            <w:tcW w:w="1525" w:type="dxa"/>
          </w:tcPr>
          <w:p w:rsidR="002171AA" w:rsidRDefault="002171AA" w:rsidP="00FD3506">
            <w:r>
              <w:t>52</w:t>
            </w:r>
          </w:p>
          <w:p w:rsidR="002171AA" w:rsidRDefault="002171AA" w:rsidP="00FD3506">
            <w:r>
              <w:t>0</w:t>
            </w:r>
          </w:p>
        </w:tc>
      </w:tr>
      <w:tr w:rsidR="002171AA" w:rsidTr="00FD3506">
        <w:trPr>
          <w:trHeight w:val="1020"/>
        </w:trPr>
        <w:tc>
          <w:tcPr>
            <w:tcW w:w="993" w:type="dxa"/>
          </w:tcPr>
          <w:p w:rsidR="002171AA" w:rsidRDefault="002171AA" w:rsidP="00FD3506">
            <w:proofErr w:type="spellStart"/>
            <w:r>
              <w:t>Бабаевский</w:t>
            </w:r>
            <w:proofErr w:type="spellEnd"/>
          </w:p>
          <w:p w:rsidR="002171AA" w:rsidRDefault="002171AA" w:rsidP="00FD3506"/>
          <w:p w:rsidR="002171AA" w:rsidRDefault="002171AA" w:rsidP="00FD3506"/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  <w:p w:rsidR="002171AA" w:rsidRDefault="002171AA" w:rsidP="00FD3506"/>
          <w:p w:rsidR="002171AA" w:rsidRDefault="002171AA" w:rsidP="00FD3506"/>
        </w:tc>
        <w:tc>
          <w:tcPr>
            <w:tcW w:w="779" w:type="dxa"/>
          </w:tcPr>
          <w:p w:rsidR="002171AA" w:rsidRDefault="002171AA" w:rsidP="00FD3506">
            <w:r>
              <w:t>-</w:t>
            </w:r>
          </w:p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</w:tc>
        <w:tc>
          <w:tcPr>
            <w:tcW w:w="992" w:type="dxa"/>
          </w:tcPr>
          <w:p w:rsidR="002171AA" w:rsidRDefault="002171AA" w:rsidP="00FD3506">
            <w:r>
              <w:t>+</w:t>
            </w:r>
          </w:p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</w:tc>
        <w:tc>
          <w:tcPr>
            <w:tcW w:w="915" w:type="dxa"/>
          </w:tcPr>
          <w:p w:rsidR="002171AA" w:rsidRDefault="002171AA" w:rsidP="00FD3506">
            <w:r>
              <w:t>6,6</w:t>
            </w:r>
          </w:p>
        </w:tc>
        <w:tc>
          <w:tcPr>
            <w:tcW w:w="786" w:type="dxa"/>
          </w:tcPr>
          <w:p w:rsidR="002171AA" w:rsidRDefault="002171AA" w:rsidP="00FD3506">
            <w:r>
              <w:t>30,6</w:t>
            </w:r>
          </w:p>
        </w:tc>
        <w:tc>
          <w:tcPr>
            <w:tcW w:w="708" w:type="dxa"/>
          </w:tcPr>
          <w:p w:rsidR="002171AA" w:rsidRDefault="002171AA" w:rsidP="00FD3506">
            <w:r>
              <w:t>52,5</w:t>
            </w:r>
          </w:p>
        </w:tc>
        <w:tc>
          <w:tcPr>
            <w:tcW w:w="1525" w:type="dxa"/>
          </w:tcPr>
          <w:p w:rsidR="002171AA" w:rsidRDefault="002171AA" w:rsidP="00FD3506">
            <w:r>
              <w:t>50</w:t>
            </w:r>
          </w:p>
          <w:p w:rsidR="002171AA" w:rsidRDefault="002171AA" w:rsidP="00FD3506">
            <w:r>
              <w:t>7</w:t>
            </w:r>
          </w:p>
        </w:tc>
      </w:tr>
      <w:tr w:rsidR="002171AA" w:rsidTr="00FD3506">
        <w:trPr>
          <w:trHeight w:val="1020"/>
        </w:trPr>
        <w:tc>
          <w:tcPr>
            <w:tcW w:w="993" w:type="dxa"/>
          </w:tcPr>
          <w:p w:rsidR="002171AA" w:rsidRPr="00772D5A" w:rsidRDefault="002171AA" w:rsidP="00FD3506">
            <w:r>
              <w:t>Слад</w:t>
            </w:r>
            <w:r>
              <w:rPr>
                <w:lang w:val="en-US"/>
              </w:rPr>
              <w:t>&amp;</w:t>
            </w:r>
            <w:proofErr w:type="gramStart"/>
            <w:r>
              <w:t>ко</w:t>
            </w:r>
            <w:proofErr w:type="gramEnd"/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</w:tc>
        <w:tc>
          <w:tcPr>
            <w:tcW w:w="779" w:type="dxa"/>
          </w:tcPr>
          <w:p w:rsidR="002171AA" w:rsidRDefault="002171AA" w:rsidP="00FD3506">
            <w:r>
              <w:t>+</w:t>
            </w:r>
          </w:p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</w:tc>
        <w:tc>
          <w:tcPr>
            <w:tcW w:w="992" w:type="dxa"/>
          </w:tcPr>
          <w:p w:rsidR="002171AA" w:rsidRDefault="002171AA" w:rsidP="00FD3506">
            <w:r>
              <w:t>-</w:t>
            </w:r>
          </w:p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</w:tc>
        <w:tc>
          <w:tcPr>
            <w:tcW w:w="917" w:type="dxa"/>
          </w:tcPr>
          <w:p w:rsidR="002171AA" w:rsidRDefault="002171AA" w:rsidP="00FD3506">
            <w:proofErr w:type="spellStart"/>
            <w:r>
              <w:t>ван</w:t>
            </w:r>
            <w:proofErr w:type="spellEnd"/>
          </w:p>
        </w:tc>
        <w:tc>
          <w:tcPr>
            <w:tcW w:w="915" w:type="dxa"/>
          </w:tcPr>
          <w:p w:rsidR="002171AA" w:rsidRDefault="002171AA" w:rsidP="00FD3506">
            <w:r>
              <w:t>6,5</w:t>
            </w:r>
          </w:p>
        </w:tc>
        <w:tc>
          <w:tcPr>
            <w:tcW w:w="786" w:type="dxa"/>
          </w:tcPr>
          <w:p w:rsidR="002171AA" w:rsidRDefault="002171AA" w:rsidP="00FD3506">
            <w:r>
              <w:t>33,8</w:t>
            </w:r>
          </w:p>
        </w:tc>
        <w:tc>
          <w:tcPr>
            <w:tcW w:w="708" w:type="dxa"/>
          </w:tcPr>
          <w:p w:rsidR="002171AA" w:rsidRDefault="002171AA" w:rsidP="00FD3506">
            <w:r>
              <w:t>52,3</w:t>
            </w:r>
          </w:p>
        </w:tc>
        <w:tc>
          <w:tcPr>
            <w:tcW w:w="1525" w:type="dxa"/>
          </w:tcPr>
          <w:p w:rsidR="002171AA" w:rsidRDefault="002171AA" w:rsidP="00FD3506">
            <w:r>
              <w:t>53</w:t>
            </w:r>
          </w:p>
          <w:p w:rsidR="002171AA" w:rsidRDefault="002171AA" w:rsidP="00FD3506">
            <w:r>
              <w:t>4</w:t>
            </w:r>
          </w:p>
        </w:tc>
      </w:tr>
      <w:tr w:rsidR="002171AA" w:rsidTr="00FD3506">
        <w:trPr>
          <w:trHeight w:val="1020"/>
        </w:trPr>
        <w:tc>
          <w:tcPr>
            <w:tcW w:w="993" w:type="dxa"/>
          </w:tcPr>
          <w:p w:rsidR="002171AA" w:rsidRDefault="002171AA" w:rsidP="00FD3506">
            <w:r>
              <w:t>Воздушный</w:t>
            </w:r>
          </w:p>
        </w:tc>
        <w:tc>
          <w:tcPr>
            <w:tcW w:w="850" w:type="dxa"/>
          </w:tcPr>
          <w:p w:rsidR="002171AA" w:rsidRDefault="002171AA" w:rsidP="00FD3506">
            <w:r>
              <w:t>+</w:t>
            </w:r>
          </w:p>
        </w:tc>
        <w:tc>
          <w:tcPr>
            <w:tcW w:w="779" w:type="dxa"/>
          </w:tcPr>
          <w:p w:rsidR="002171AA" w:rsidRDefault="002171AA" w:rsidP="00FD3506">
            <w:r>
              <w:t>+</w:t>
            </w:r>
          </w:p>
        </w:tc>
        <w:tc>
          <w:tcPr>
            <w:tcW w:w="781" w:type="dxa"/>
          </w:tcPr>
          <w:p w:rsidR="002171AA" w:rsidRDefault="002171AA" w:rsidP="00FD3506">
            <w:r>
              <w:t>Е476</w:t>
            </w:r>
          </w:p>
        </w:tc>
        <w:tc>
          <w:tcPr>
            <w:tcW w:w="992" w:type="dxa"/>
          </w:tcPr>
          <w:p w:rsidR="002171AA" w:rsidRDefault="002171AA" w:rsidP="00FD3506">
            <w:r>
              <w:t>-</w:t>
            </w:r>
          </w:p>
        </w:tc>
        <w:tc>
          <w:tcPr>
            <w:tcW w:w="926" w:type="dxa"/>
          </w:tcPr>
          <w:p w:rsidR="002171AA" w:rsidRDefault="002171AA" w:rsidP="00FD3506">
            <w:r>
              <w:t>+</w:t>
            </w:r>
          </w:p>
        </w:tc>
        <w:tc>
          <w:tcPr>
            <w:tcW w:w="917" w:type="dxa"/>
          </w:tcPr>
          <w:p w:rsidR="002171AA" w:rsidRDefault="002171AA" w:rsidP="00FD3506">
            <w:r>
              <w:t>Крем-брюле</w:t>
            </w:r>
          </w:p>
        </w:tc>
        <w:tc>
          <w:tcPr>
            <w:tcW w:w="915" w:type="dxa"/>
          </w:tcPr>
          <w:p w:rsidR="002171AA" w:rsidRDefault="002171AA" w:rsidP="00FD3506">
            <w:r>
              <w:t>4,3</w:t>
            </w:r>
          </w:p>
        </w:tc>
        <w:tc>
          <w:tcPr>
            <w:tcW w:w="786" w:type="dxa"/>
          </w:tcPr>
          <w:p w:rsidR="002171AA" w:rsidRDefault="002171AA" w:rsidP="00FD3506">
            <w:r>
              <w:t>30,6</w:t>
            </w:r>
          </w:p>
        </w:tc>
        <w:tc>
          <w:tcPr>
            <w:tcW w:w="708" w:type="dxa"/>
          </w:tcPr>
          <w:p w:rsidR="002171AA" w:rsidRDefault="002171AA" w:rsidP="00FD3506">
            <w:r>
              <w:t>62,6</w:t>
            </w:r>
          </w:p>
        </w:tc>
        <w:tc>
          <w:tcPr>
            <w:tcW w:w="1525" w:type="dxa"/>
          </w:tcPr>
          <w:p w:rsidR="002171AA" w:rsidRDefault="002171AA" w:rsidP="00FD3506">
            <w:r>
              <w:t>54</w:t>
            </w:r>
          </w:p>
          <w:p w:rsidR="002171AA" w:rsidRDefault="002171AA" w:rsidP="00FD3506">
            <w:r>
              <w:t>4</w:t>
            </w:r>
          </w:p>
        </w:tc>
      </w:tr>
    </w:tbl>
    <w:p w:rsidR="002A6878" w:rsidRDefault="002A6878"/>
    <w:sectPr w:rsidR="002A6878" w:rsidSect="002A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DBB"/>
    <w:multiLevelType w:val="multilevel"/>
    <w:tmpl w:val="1164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4D00"/>
    <w:multiLevelType w:val="multilevel"/>
    <w:tmpl w:val="A17A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E30CF"/>
    <w:multiLevelType w:val="multilevel"/>
    <w:tmpl w:val="6030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AA"/>
    <w:rsid w:val="002171AA"/>
    <w:rsid w:val="002A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>HOME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2015-04-03T16:10:00Z</dcterms:created>
  <dcterms:modified xsi:type="dcterms:W3CDTF">2015-04-03T16:10:00Z</dcterms:modified>
</cp:coreProperties>
</file>