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42" w:rsidRPr="001301DD" w:rsidRDefault="00300D42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300D42" w:rsidRPr="001301DD" w:rsidRDefault="00300D42" w:rsidP="001301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1DD">
        <w:rPr>
          <w:rFonts w:ascii="Times New Roman" w:hAnsi="Times New Roman" w:cs="Times New Roman"/>
          <w:b/>
          <w:sz w:val="28"/>
          <w:szCs w:val="28"/>
        </w:rPr>
        <w:t>Игра-посвящение в «Рыцари легкого пуха»</w:t>
      </w:r>
    </w:p>
    <w:p w:rsidR="00300D42" w:rsidRPr="001301DD" w:rsidRDefault="00300D42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D42" w:rsidRPr="001301DD" w:rsidRDefault="00300D42" w:rsidP="001301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1D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00D42" w:rsidRPr="001301DD" w:rsidRDefault="00300D42" w:rsidP="001301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1DD">
        <w:rPr>
          <w:rFonts w:ascii="Times New Roman" w:hAnsi="Times New Roman" w:cs="Times New Roman"/>
          <w:sz w:val="28"/>
          <w:szCs w:val="28"/>
        </w:rPr>
        <w:t xml:space="preserve">Чтобы составить вопросы к игре, мы обратились к историческим фактам, литературным произведениям, лингвистическим словарям. Вступительное слово произнесла наш руководитель Лосева Ольга Владимировна, которая рассказала о смысле названия волонтерской организации. </w:t>
      </w:r>
      <w:r w:rsidRPr="001301DD">
        <w:rPr>
          <w:rFonts w:ascii="Times New Roman" w:hAnsi="Times New Roman" w:cs="Times New Roman"/>
          <w:sz w:val="28"/>
          <w:szCs w:val="28"/>
        </w:rPr>
        <w:t>В автобиографическо</w:t>
      </w:r>
      <w:r w:rsidRPr="001301DD">
        <w:rPr>
          <w:rFonts w:ascii="Times New Roman" w:hAnsi="Times New Roman" w:cs="Times New Roman"/>
          <w:sz w:val="28"/>
          <w:szCs w:val="28"/>
        </w:rPr>
        <w:t>м</w:t>
      </w:r>
      <w:r w:rsidRPr="001301DD">
        <w:rPr>
          <w:rFonts w:ascii="Times New Roman" w:hAnsi="Times New Roman" w:cs="Times New Roman"/>
          <w:sz w:val="28"/>
          <w:szCs w:val="28"/>
        </w:rPr>
        <w:t xml:space="preserve"> </w:t>
      </w:r>
      <w:r w:rsidRPr="001301DD">
        <w:rPr>
          <w:rFonts w:ascii="Times New Roman" w:hAnsi="Times New Roman" w:cs="Times New Roman"/>
          <w:sz w:val="28"/>
          <w:szCs w:val="28"/>
        </w:rPr>
        <w:t>рассказе</w:t>
      </w:r>
      <w:r w:rsidRPr="001301DD">
        <w:rPr>
          <w:rFonts w:ascii="Times New Roman" w:hAnsi="Times New Roman" w:cs="Times New Roman"/>
          <w:sz w:val="28"/>
          <w:szCs w:val="28"/>
        </w:rPr>
        <w:t xml:space="preserve"> «Бог с золотым ключом»</w:t>
      </w:r>
      <w:r w:rsidRPr="001301DD">
        <w:rPr>
          <w:rFonts w:ascii="Times New Roman" w:hAnsi="Times New Roman" w:cs="Times New Roman"/>
          <w:sz w:val="28"/>
          <w:szCs w:val="28"/>
        </w:rPr>
        <w:t xml:space="preserve"> </w:t>
      </w:r>
      <w:r w:rsidRPr="001301DD">
        <w:rPr>
          <w:rFonts w:ascii="Times New Roman" w:hAnsi="Times New Roman" w:cs="Times New Roman"/>
          <w:sz w:val="28"/>
          <w:szCs w:val="28"/>
        </w:rPr>
        <w:t>Гилберт Кит Честертон</w:t>
      </w:r>
      <w:r w:rsidRPr="001301DD">
        <w:rPr>
          <w:rFonts w:ascii="Times New Roman" w:hAnsi="Times New Roman" w:cs="Times New Roman"/>
          <w:sz w:val="28"/>
          <w:szCs w:val="28"/>
        </w:rPr>
        <w:t xml:space="preserve">, </w:t>
      </w:r>
      <w:r w:rsidR="001301DD" w:rsidRPr="001301DD">
        <w:rPr>
          <w:rFonts w:ascii="Times New Roman" w:hAnsi="Times New Roman" w:cs="Times New Roman"/>
          <w:sz w:val="28"/>
          <w:szCs w:val="28"/>
        </w:rPr>
        <w:t>«</w:t>
      </w:r>
      <w:r w:rsidRPr="001301DD">
        <w:rPr>
          <w:rFonts w:ascii="Times New Roman" w:hAnsi="Times New Roman" w:cs="Times New Roman"/>
          <w:sz w:val="28"/>
          <w:szCs w:val="28"/>
        </w:rPr>
        <w:t>провозгласив себя рыцарем Легкого Пуха и украсив одуванчиком свой шлем»,</w:t>
      </w:r>
      <w:r w:rsidRPr="001301DD">
        <w:rPr>
          <w:rFonts w:ascii="Times New Roman" w:hAnsi="Times New Roman" w:cs="Times New Roman"/>
          <w:sz w:val="28"/>
          <w:szCs w:val="28"/>
        </w:rPr>
        <w:t xml:space="preserve"> говорил об умении радоваться </w:t>
      </w:r>
      <w:r w:rsidRPr="001301DD">
        <w:rPr>
          <w:rFonts w:ascii="Times New Roman" w:hAnsi="Times New Roman" w:cs="Times New Roman"/>
          <w:sz w:val="28"/>
          <w:szCs w:val="28"/>
        </w:rPr>
        <w:t>всему</w:t>
      </w:r>
      <w:r w:rsidRPr="001301DD">
        <w:rPr>
          <w:rFonts w:ascii="Times New Roman" w:hAnsi="Times New Roman" w:cs="Times New Roman"/>
          <w:sz w:val="28"/>
          <w:szCs w:val="28"/>
        </w:rPr>
        <w:t>:</w:t>
      </w:r>
      <w:r w:rsidRPr="001301DD">
        <w:rPr>
          <w:rFonts w:ascii="Times New Roman" w:hAnsi="Times New Roman" w:cs="Times New Roman"/>
          <w:sz w:val="28"/>
          <w:szCs w:val="28"/>
        </w:rPr>
        <w:t xml:space="preserve"> бутону, сорняку и пушистому шарику одуванчика.</w:t>
      </w:r>
      <w:r w:rsidRPr="001301DD">
        <w:rPr>
          <w:rFonts w:ascii="Times New Roman" w:hAnsi="Times New Roman" w:cs="Times New Roman"/>
          <w:sz w:val="28"/>
          <w:szCs w:val="28"/>
        </w:rPr>
        <w:t xml:space="preserve"> Мы тоже вслед за «рыцарями» хотим научиться быть благодарными и дарить радость окружающему миру.</w:t>
      </w:r>
    </w:p>
    <w:p w:rsidR="00300D42" w:rsidRPr="001301DD" w:rsidRDefault="00300D42" w:rsidP="001301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D42" w:rsidRPr="001301DD" w:rsidRDefault="001301DD" w:rsidP="001301D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1DD">
        <w:rPr>
          <w:rFonts w:ascii="Times New Roman" w:hAnsi="Times New Roman" w:cs="Times New Roman"/>
          <w:b/>
          <w:sz w:val="28"/>
          <w:szCs w:val="28"/>
        </w:rPr>
        <w:t>Содержание игры</w:t>
      </w:r>
    </w:p>
    <w:p w:rsidR="002C3301" w:rsidRPr="001301DD" w:rsidRDefault="002C3301" w:rsidP="00732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1DD">
        <w:rPr>
          <w:rFonts w:ascii="Times New Roman" w:hAnsi="Times New Roman" w:cs="Times New Roman"/>
          <w:b/>
          <w:sz w:val="28"/>
          <w:szCs w:val="28"/>
        </w:rPr>
        <w:t>Наука</w:t>
      </w:r>
    </w:p>
    <w:p w:rsidR="00D22BD2" w:rsidRPr="001301DD" w:rsidRDefault="00D22BD2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01DD">
        <w:rPr>
          <w:rFonts w:ascii="Times New Roman" w:hAnsi="Times New Roman" w:cs="Times New Roman"/>
          <w:sz w:val="28"/>
          <w:szCs w:val="28"/>
          <w:u w:val="single"/>
        </w:rPr>
        <w:t xml:space="preserve">100 </w:t>
      </w:r>
    </w:p>
    <w:p w:rsidR="001301DD" w:rsidRDefault="001301DD" w:rsidP="001301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Одуванчик - л</w:t>
      </w:r>
      <w:r w:rsidR="00D22BD2" w:rsidRPr="001301DD">
        <w:rPr>
          <w:rFonts w:ascii="Times New Roman" w:hAnsi="Times New Roman" w:cs="Times New Roman"/>
          <w:color w:val="000000"/>
          <w:sz w:val="28"/>
          <w:szCs w:val="28"/>
        </w:rPr>
        <w:t>екарственное растение</w:t>
      </w:r>
      <w:proofErr w:type="gramStart"/>
      <w:r w:rsidR="00D22BD2" w:rsidRPr="001301D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D22BD2" w:rsidRPr="001301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22BD2" w:rsidRPr="001301DD">
        <w:rPr>
          <w:rFonts w:ascii="Times New Roman" w:hAnsi="Times New Roman" w:cs="Times New Roman"/>
          <w:color w:val="000000"/>
          <w:sz w:val="28"/>
          <w:szCs w:val="28"/>
        </w:rPr>
        <w:t>пособность защитить сад и огород от вредителей. Незаменим одуванчик по весне для пчел: дает пыльцу и нектар</w:t>
      </w:r>
      <w:proofErr w:type="gramStart"/>
      <w:r w:rsidR="00D22BD2" w:rsidRPr="001301D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D22BD2" w:rsidRPr="001301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22BD2" w:rsidRPr="001301DD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D22BD2" w:rsidRPr="001301DD">
        <w:rPr>
          <w:rFonts w:ascii="Times New Roman" w:hAnsi="Times New Roman" w:cs="Times New Roman"/>
          <w:color w:val="000000"/>
          <w:sz w:val="28"/>
          <w:szCs w:val="28"/>
        </w:rPr>
        <w:t>казывать время.</w:t>
      </w:r>
    </w:p>
    <w:p w:rsidR="002C3301" w:rsidRPr="001301DD" w:rsidRDefault="00D22BD2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01DD">
        <w:rPr>
          <w:rFonts w:ascii="Times New Roman" w:hAnsi="Times New Roman" w:cs="Times New Roman"/>
          <w:sz w:val="28"/>
          <w:szCs w:val="28"/>
          <w:u w:val="single"/>
        </w:rPr>
        <w:t>200</w:t>
      </w:r>
      <w:r w:rsidR="002C3301" w:rsidRPr="001301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22BD2" w:rsidRPr="001301DD" w:rsidRDefault="00B53965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1DD">
        <w:rPr>
          <w:rFonts w:ascii="Times New Roman" w:hAnsi="Times New Roman" w:cs="Times New Roman"/>
          <w:sz w:val="28"/>
          <w:szCs w:val="28"/>
        </w:rPr>
        <w:t xml:space="preserve">Гематология </w:t>
      </w:r>
      <w:r w:rsidR="001301DD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1301DD">
        <w:rPr>
          <w:rFonts w:ascii="Times New Roman" w:hAnsi="Times New Roman" w:cs="Times New Roman"/>
          <w:sz w:val="28"/>
          <w:szCs w:val="28"/>
        </w:rPr>
        <w:t>наука о крови</w:t>
      </w:r>
    </w:p>
    <w:p w:rsidR="00D22BD2" w:rsidRPr="001301DD" w:rsidRDefault="00D22BD2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01DD">
        <w:rPr>
          <w:rFonts w:ascii="Times New Roman" w:hAnsi="Times New Roman" w:cs="Times New Roman"/>
          <w:sz w:val="28"/>
          <w:szCs w:val="28"/>
          <w:u w:val="single"/>
        </w:rPr>
        <w:t>300</w:t>
      </w:r>
    </w:p>
    <w:p w:rsidR="00D22BD2" w:rsidRPr="001301DD" w:rsidRDefault="00B53965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1DD">
        <w:rPr>
          <w:rFonts w:ascii="Times New Roman" w:hAnsi="Times New Roman" w:cs="Times New Roman"/>
          <w:sz w:val="28"/>
          <w:szCs w:val="28"/>
        </w:rPr>
        <w:t>Волонтер – доброволец</w:t>
      </w:r>
    </w:p>
    <w:p w:rsidR="00B53965" w:rsidRPr="001301DD" w:rsidRDefault="00B53965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1DD">
        <w:rPr>
          <w:rFonts w:ascii="Times New Roman" w:hAnsi="Times New Roman" w:cs="Times New Roman"/>
          <w:sz w:val="28"/>
          <w:szCs w:val="28"/>
        </w:rPr>
        <w:t>Призреть – помочь, спасти, пригреть</w:t>
      </w:r>
    </w:p>
    <w:p w:rsidR="00B53965" w:rsidRPr="001301DD" w:rsidRDefault="00B53965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1D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</w:t>
      </w:r>
      <w:r w:rsidR="001301DD" w:rsidRPr="001301D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огадельня </w:t>
      </w:r>
      <w:r w:rsidRPr="001301D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</w:t>
      </w:r>
      <w:r w:rsidRPr="00130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01DD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делать</w:t>
      </w:r>
      <w:r w:rsidRPr="00130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от</w:t>
      </w:r>
      <w:r w:rsidRPr="00130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01DD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деля,</w:t>
      </w:r>
      <w:r w:rsidRPr="001301DD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для) заведение для призора увечных и неисцелимых нищих; божий дом, божий приют</w:t>
      </w:r>
      <w:proofErr w:type="gramEnd"/>
    </w:p>
    <w:p w:rsidR="002C3301" w:rsidRPr="001301DD" w:rsidRDefault="002C3301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1DD" w:rsidRPr="001301DD" w:rsidRDefault="001301DD" w:rsidP="00732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1DD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1301DD" w:rsidRPr="001301DD" w:rsidRDefault="001301DD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01DD">
        <w:rPr>
          <w:rFonts w:ascii="Times New Roman" w:hAnsi="Times New Roman" w:cs="Times New Roman"/>
          <w:sz w:val="28"/>
          <w:szCs w:val="28"/>
          <w:u w:val="single"/>
        </w:rPr>
        <w:t>100</w:t>
      </w:r>
    </w:p>
    <w:p w:rsidR="001301DD" w:rsidRPr="001301DD" w:rsidRDefault="001301DD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Герой попросил прислонить его к дереву, чтобы он мог умереть так, как всегда хотел – стоя, лицом к врагу</w:t>
      </w:r>
    </w:p>
    <w:p w:rsidR="001301DD" w:rsidRPr="001301DD" w:rsidRDefault="001301DD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1DD" w:rsidRPr="001301DD" w:rsidRDefault="001301DD" w:rsidP="001301D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01DD">
        <w:rPr>
          <w:rFonts w:ascii="Times New Roman" w:hAnsi="Times New Roman" w:cs="Times New Roman"/>
          <w:sz w:val="28"/>
          <w:szCs w:val="28"/>
          <w:u w:val="single"/>
        </w:rPr>
        <w:t>200</w:t>
      </w:r>
    </w:p>
    <w:p w:rsidR="001301DD" w:rsidRPr="001301DD" w:rsidRDefault="001301DD" w:rsidP="001301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Спартанка послала в бой пятерых сыновей и ждала вестей у ворот. Появился гонец. «Как дела?» — «Все пятеро убиты», — ответил гонец. «Я не о том спрашиваю: кто победил?» — «Мы». — «Тогда я счастлива, что они погибли», — сказала мать.</w:t>
      </w:r>
    </w:p>
    <w:p w:rsidR="001301DD" w:rsidRPr="001301DD" w:rsidRDefault="001301DD" w:rsidP="001301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Новорожденного ребенка спартанец приносил в совет старейшин. Его осматривали. Если ребенок был хилым или больным, ребенка убивали: бросали в черную расщелину невдалеке от Спарты. В Спарте должны были расти только сильные и здоровые дети.</w:t>
      </w:r>
    </w:p>
    <w:p w:rsidR="001301DD" w:rsidRPr="001301DD" w:rsidRDefault="001301DD" w:rsidP="001301D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301DD">
        <w:rPr>
          <w:color w:val="000000"/>
          <w:sz w:val="28"/>
          <w:szCs w:val="28"/>
          <w:shd w:val="clear" w:color="auto" w:fill="FFFFFF"/>
        </w:rPr>
        <w:t>В семь лет ребенок покидал дом и поселялся со сверстниками в казармах. Здесь учились жить по-спартански. Ели впроголодь, ходили круглый год в одном плаще, спали на жестком тростнике, нарванном голыми руками. Раз в году всех наперечет секли розгами на алтаре Артемиды, где когда-то приносили человеческие жертвы. Надо было вынести порку без единого стона. Некоторые умирали под розгами.</w:t>
      </w:r>
    </w:p>
    <w:p w:rsidR="00732F5B" w:rsidRPr="00732F5B" w:rsidRDefault="00732F5B" w:rsidP="001301D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2F5B">
        <w:rPr>
          <w:rFonts w:ascii="Times New Roman" w:hAnsi="Times New Roman" w:cs="Times New Roman"/>
          <w:sz w:val="28"/>
          <w:szCs w:val="28"/>
          <w:u w:val="single"/>
        </w:rPr>
        <w:t>300</w:t>
      </w:r>
    </w:p>
    <w:p w:rsidR="00732F5B" w:rsidRDefault="00732F5B" w:rsidP="001301D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Святой Благоверный князь Александр Невский</w:t>
      </w:r>
      <w:r w:rsidR="00B53C01">
        <w:rPr>
          <w:rFonts w:ascii="Times New Roman" w:hAnsi="Times New Roman" w:cs="Times New Roman"/>
          <w:sz w:val="28"/>
          <w:szCs w:val="28"/>
        </w:rPr>
        <w:t>.</w:t>
      </w:r>
    </w:p>
    <w:p w:rsidR="00732F5B" w:rsidRDefault="00732F5B" w:rsidP="001301D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301" w:rsidRPr="00732F5B" w:rsidRDefault="002C3301" w:rsidP="00732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F5B">
        <w:rPr>
          <w:rFonts w:ascii="Times New Roman" w:hAnsi="Times New Roman" w:cs="Times New Roman"/>
          <w:b/>
          <w:sz w:val="28"/>
          <w:szCs w:val="28"/>
        </w:rPr>
        <w:t>Лит</w:t>
      </w:r>
      <w:r w:rsidR="00732F5B" w:rsidRPr="00732F5B">
        <w:rPr>
          <w:rFonts w:ascii="Times New Roman" w:hAnsi="Times New Roman" w:cs="Times New Roman"/>
          <w:b/>
          <w:sz w:val="28"/>
          <w:szCs w:val="28"/>
        </w:rPr>
        <w:t>ерату</w:t>
      </w:r>
      <w:r w:rsidRPr="00732F5B">
        <w:rPr>
          <w:rFonts w:ascii="Times New Roman" w:hAnsi="Times New Roman" w:cs="Times New Roman"/>
          <w:b/>
          <w:sz w:val="28"/>
          <w:szCs w:val="28"/>
        </w:rPr>
        <w:t>ра</w:t>
      </w:r>
    </w:p>
    <w:p w:rsidR="002C3301" w:rsidRPr="00732F5B" w:rsidRDefault="002C3301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2F5B">
        <w:rPr>
          <w:rFonts w:ascii="Times New Roman" w:hAnsi="Times New Roman" w:cs="Times New Roman"/>
          <w:sz w:val="28"/>
          <w:szCs w:val="28"/>
          <w:u w:val="single"/>
        </w:rPr>
        <w:t>100</w:t>
      </w:r>
    </w:p>
    <w:p w:rsidR="002C3301" w:rsidRPr="00732F5B" w:rsidRDefault="00B53C01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 Кихот, благородный рыцарь, сражался с в</w:t>
      </w:r>
      <w:r w:rsidR="00B53965" w:rsidRPr="00732F5B">
        <w:rPr>
          <w:rFonts w:ascii="Times New Roman" w:hAnsi="Times New Roman" w:cs="Times New Roman"/>
          <w:sz w:val="28"/>
          <w:szCs w:val="28"/>
        </w:rPr>
        <w:t>етряны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B53965" w:rsidRPr="00732F5B">
        <w:rPr>
          <w:rFonts w:ascii="Times New Roman" w:hAnsi="Times New Roman" w:cs="Times New Roman"/>
          <w:sz w:val="28"/>
          <w:szCs w:val="28"/>
        </w:rPr>
        <w:t xml:space="preserve"> мельниц</w:t>
      </w:r>
      <w:r>
        <w:rPr>
          <w:rFonts w:ascii="Times New Roman" w:hAnsi="Times New Roman" w:cs="Times New Roman"/>
          <w:sz w:val="28"/>
          <w:szCs w:val="28"/>
        </w:rPr>
        <w:t>ами.</w:t>
      </w:r>
    </w:p>
    <w:p w:rsidR="002C3301" w:rsidRDefault="00C93ACF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2F5B">
        <w:rPr>
          <w:rFonts w:ascii="Times New Roman" w:hAnsi="Times New Roman" w:cs="Times New Roman"/>
          <w:sz w:val="28"/>
          <w:szCs w:val="28"/>
          <w:u w:val="single"/>
        </w:rPr>
        <w:t>200</w:t>
      </w:r>
    </w:p>
    <w:p w:rsidR="00B53C01" w:rsidRDefault="00B53C01" w:rsidP="00B53C01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3C01">
        <w:rPr>
          <w:rFonts w:ascii="Times New Roman" w:hAnsi="Times New Roman"/>
          <w:sz w:val="28"/>
          <w:szCs w:val="28"/>
        </w:rPr>
        <w:t>Заботы</w:t>
      </w:r>
    </w:p>
    <w:p w:rsidR="00B53C01" w:rsidRDefault="00B53C01" w:rsidP="00B53C01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</w:t>
      </w:r>
    </w:p>
    <w:p w:rsidR="00B53C01" w:rsidRDefault="00B53C01" w:rsidP="00B53C01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погибает</w:t>
      </w:r>
    </w:p>
    <w:p w:rsidR="00B53C01" w:rsidRDefault="00B53C01" w:rsidP="00B53C01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терпит </w:t>
      </w:r>
    </w:p>
    <w:p w:rsidR="00B53C01" w:rsidRDefault="00B53C01" w:rsidP="00B53C01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Зевает и робеет</w:t>
      </w:r>
    </w:p>
    <w:p w:rsidR="00B53C01" w:rsidRPr="00B53C01" w:rsidRDefault="00B53C01" w:rsidP="00B53C01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ездят </w:t>
      </w:r>
    </w:p>
    <w:p w:rsidR="002C3301" w:rsidRPr="00A1720D" w:rsidRDefault="00B96A67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720D">
        <w:rPr>
          <w:rFonts w:ascii="Times New Roman" w:hAnsi="Times New Roman" w:cs="Times New Roman"/>
          <w:sz w:val="28"/>
          <w:szCs w:val="28"/>
          <w:u w:val="single"/>
        </w:rPr>
        <w:t>300</w:t>
      </w:r>
    </w:p>
    <w:p w:rsidR="00A1720D" w:rsidRDefault="00B53965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20D">
        <w:rPr>
          <w:rFonts w:ascii="Times New Roman" w:hAnsi="Times New Roman" w:cs="Times New Roman"/>
          <w:sz w:val="28"/>
          <w:szCs w:val="28"/>
        </w:rPr>
        <w:t>Стимфалийские</w:t>
      </w:r>
      <w:proofErr w:type="spellEnd"/>
      <w:r w:rsidRPr="00A1720D">
        <w:rPr>
          <w:rFonts w:ascii="Times New Roman" w:hAnsi="Times New Roman" w:cs="Times New Roman"/>
          <w:sz w:val="28"/>
          <w:szCs w:val="28"/>
        </w:rPr>
        <w:t xml:space="preserve"> птицы</w:t>
      </w:r>
      <w:r w:rsidR="00A1720D">
        <w:rPr>
          <w:rFonts w:ascii="Times New Roman" w:hAnsi="Times New Roman" w:cs="Times New Roman"/>
          <w:sz w:val="28"/>
          <w:szCs w:val="28"/>
        </w:rPr>
        <w:t>.</w:t>
      </w:r>
    </w:p>
    <w:p w:rsidR="00B96A67" w:rsidRPr="00A1720D" w:rsidRDefault="00A1720D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53965" w:rsidRPr="00A1720D">
        <w:rPr>
          <w:rFonts w:ascii="Times New Roman" w:hAnsi="Times New Roman" w:cs="Times New Roman"/>
          <w:sz w:val="28"/>
          <w:szCs w:val="28"/>
        </w:rPr>
        <w:t xml:space="preserve">ежду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53965" w:rsidRPr="00A1720D">
        <w:rPr>
          <w:rFonts w:ascii="Times New Roman" w:hAnsi="Times New Roman" w:cs="Times New Roman"/>
          <w:sz w:val="28"/>
          <w:szCs w:val="28"/>
        </w:rPr>
        <w:t xml:space="preserve">циллой и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53965" w:rsidRPr="00A1720D">
        <w:rPr>
          <w:rFonts w:ascii="Times New Roman" w:hAnsi="Times New Roman" w:cs="Times New Roman"/>
          <w:sz w:val="28"/>
          <w:szCs w:val="28"/>
        </w:rPr>
        <w:t>арибдой</w:t>
      </w:r>
    </w:p>
    <w:p w:rsidR="00B96A67" w:rsidRPr="00A1720D" w:rsidRDefault="00B96A67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F24" w:rsidRPr="002E3F24" w:rsidRDefault="002E3F24" w:rsidP="002E3F2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F24"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:rsidR="002E3F24" w:rsidRPr="002E3F24" w:rsidRDefault="002E3F24" w:rsidP="001301D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F24">
        <w:rPr>
          <w:rFonts w:ascii="Times New Roman" w:hAnsi="Times New Roman" w:cs="Times New Roman"/>
          <w:sz w:val="28"/>
          <w:szCs w:val="28"/>
          <w:u w:val="single"/>
        </w:rPr>
        <w:t>100</w:t>
      </w:r>
    </w:p>
    <w:p w:rsidR="002E3F24" w:rsidRDefault="002E3F24" w:rsidP="001301D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</w:t>
      </w:r>
    </w:p>
    <w:p w:rsidR="002E3F24" w:rsidRDefault="002E3F24" w:rsidP="001301D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Силач</w:t>
      </w:r>
    </w:p>
    <w:p w:rsidR="002E3F24" w:rsidRPr="007A40FC" w:rsidRDefault="002E3F24" w:rsidP="001301D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40FC">
        <w:rPr>
          <w:rFonts w:ascii="Times New Roman" w:hAnsi="Times New Roman" w:cs="Times New Roman"/>
          <w:sz w:val="28"/>
          <w:szCs w:val="28"/>
          <w:u w:val="single"/>
        </w:rPr>
        <w:lastRenderedPageBreak/>
        <w:t>200</w:t>
      </w:r>
    </w:p>
    <w:p w:rsidR="002E3F24" w:rsidRPr="001301DD" w:rsidRDefault="002E3F24" w:rsidP="002E3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погибай, а товарища выручай.</w:t>
      </w:r>
    </w:p>
    <w:p w:rsidR="002E3F24" w:rsidRPr="001301DD" w:rsidRDefault="002E3F24" w:rsidP="002E3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— не воробей; вылетит — не поймаешь.</w:t>
      </w:r>
    </w:p>
    <w:p w:rsidR="002E3F24" w:rsidRPr="001301DD" w:rsidRDefault="002E3F24" w:rsidP="002E3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1DD">
        <w:rPr>
          <w:rFonts w:ascii="Times New Roman" w:hAnsi="Times New Roman" w:cs="Times New Roman"/>
          <w:sz w:val="28"/>
          <w:szCs w:val="28"/>
          <w:shd w:val="clear" w:color="auto" w:fill="FFFFFF"/>
        </w:rPr>
        <w:t>Любишь кататься — люби и саночки возить.</w:t>
      </w:r>
    </w:p>
    <w:p w:rsidR="002E3F24" w:rsidRPr="007A40FC" w:rsidRDefault="007A40FC" w:rsidP="001301D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40FC">
        <w:rPr>
          <w:rFonts w:ascii="Times New Roman" w:hAnsi="Times New Roman" w:cs="Times New Roman"/>
          <w:sz w:val="28"/>
          <w:szCs w:val="28"/>
          <w:u w:val="single"/>
        </w:rPr>
        <w:t>300</w:t>
      </w:r>
    </w:p>
    <w:p w:rsidR="007A40FC" w:rsidRDefault="007A40FC" w:rsidP="001301D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высказываются, записывают на доске.</w:t>
      </w:r>
    </w:p>
    <w:p w:rsidR="002E3F24" w:rsidRDefault="002E3F24" w:rsidP="001301D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301" w:rsidRPr="001301DD" w:rsidRDefault="002C3301" w:rsidP="00130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FF6" w:rsidRPr="001301DD" w:rsidRDefault="007A40FC" w:rsidP="007A40F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375FF6" w:rsidRPr="001301DD" w:rsidSect="00375FF6">
          <w:pgSz w:w="11906" w:h="16838"/>
          <w:pgMar w:top="426" w:right="566" w:bottom="426" w:left="993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заключение  мы прочитали выразительно стихотворение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Ю.Мориц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2C3301" w:rsidRPr="001301DD" w:rsidRDefault="00B20FCF" w:rsidP="007A4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Как во сне, в тишине раскаленной,</w:t>
      </w:r>
      <w:r w:rsidRPr="001301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Оглянувшись на землю родную,</w:t>
      </w:r>
      <w:r w:rsidRPr="001301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Одуванчик из бездны зеленой</w:t>
      </w:r>
      <w:proofErr w:type="gramStart"/>
      <w:r w:rsidRPr="001301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олетел, не дыша, в голубую.</w:t>
      </w:r>
      <w:r w:rsidRPr="001301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Подхватили его, укачали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Ветры ясные и дождевые.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Было жутко и дико вначале -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Ведь казалось, что это впервые!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 душа, несомненно, крылата,-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летел он все выше и выше,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Вспоминая, что где-то когда-то</w:t>
      </w:r>
      <w:proofErr w:type="gramStart"/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Э</w:t>
      </w:r>
      <w:proofErr w:type="gramEnd"/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все уже видел и слышал.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Он всегда это знал за собою,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Совершал этот путь многократно: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Из зеленого - в </w:t>
      </w:r>
      <w:proofErr w:type="gramStart"/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голубое</w:t>
      </w:r>
      <w:proofErr w:type="gramEnd"/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обратно, туда - и обратно!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 он вспомнил душой окрыленной</w:t>
      </w:r>
      <w:proofErr w:type="gramStart"/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</w:t>
      </w:r>
      <w:proofErr w:type="gramEnd"/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узнал голубую дорогу,-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Одуванчик из бездны зеленой,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Он летит к одуванчику-богу.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Тот спасет его душу отныне,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Воскресит его семя в пустыне,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путь разбудит, </w:t>
      </w:r>
      <w:proofErr w:type="gramStart"/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зеленый, обратный: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Узнаешь ли,- он спросит,- мой сыне,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Переход этот в зелень из сини?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Да, отец, да, мой бог благодатный,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Одуванчиков свет необъятный!</w:t>
      </w:r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Юнна </w:t>
      </w:r>
      <w:proofErr w:type="spellStart"/>
      <w:r w:rsidRPr="00130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Мориц</w:t>
      </w:r>
      <w:proofErr w:type="spellEnd"/>
    </w:p>
    <w:p w:rsidR="002C3301" w:rsidRPr="001301DD" w:rsidRDefault="002C3301" w:rsidP="007A4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2BD2" w:rsidRPr="001301DD" w:rsidRDefault="00D22BD2" w:rsidP="007A4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22BD2" w:rsidRPr="001301DD" w:rsidSect="007A40FC">
      <w:type w:val="continuous"/>
      <w:pgSz w:w="11906" w:h="16838"/>
      <w:pgMar w:top="113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8DD"/>
    <w:multiLevelType w:val="multilevel"/>
    <w:tmpl w:val="4E9C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A0540"/>
    <w:multiLevelType w:val="hybridMultilevel"/>
    <w:tmpl w:val="0A5EF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B1C06"/>
    <w:multiLevelType w:val="hybridMultilevel"/>
    <w:tmpl w:val="F47E3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64298"/>
    <w:multiLevelType w:val="hybridMultilevel"/>
    <w:tmpl w:val="A8FA2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4229A"/>
    <w:multiLevelType w:val="hybridMultilevel"/>
    <w:tmpl w:val="CE78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60ECE"/>
    <w:multiLevelType w:val="multilevel"/>
    <w:tmpl w:val="390C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044EB6"/>
    <w:multiLevelType w:val="hybridMultilevel"/>
    <w:tmpl w:val="9BEC1F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22"/>
    <w:rsid w:val="000F61FD"/>
    <w:rsid w:val="001301DD"/>
    <w:rsid w:val="00142122"/>
    <w:rsid w:val="002C3301"/>
    <w:rsid w:val="002E3F24"/>
    <w:rsid w:val="00300D42"/>
    <w:rsid w:val="00305B5C"/>
    <w:rsid w:val="00375FF6"/>
    <w:rsid w:val="004926D0"/>
    <w:rsid w:val="0061193C"/>
    <w:rsid w:val="00732F5B"/>
    <w:rsid w:val="007A40FC"/>
    <w:rsid w:val="00843AFE"/>
    <w:rsid w:val="008C01CD"/>
    <w:rsid w:val="00904F7E"/>
    <w:rsid w:val="009808FC"/>
    <w:rsid w:val="00A1720D"/>
    <w:rsid w:val="00AA1C80"/>
    <w:rsid w:val="00B20FCF"/>
    <w:rsid w:val="00B53965"/>
    <w:rsid w:val="00B53C01"/>
    <w:rsid w:val="00B96A67"/>
    <w:rsid w:val="00BA76F4"/>
    <w:rsid w:val="00C93ACF"/>
    <w:rsid w:val="00D22BD2"/>
    <w:rsid w:val="00E9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rm">
    <w:name w:val="term"/>
    <w:basedOn w:val="a0"/>
    <w:rsid w:val="002C3301"/>
  </w:style>
  <w:style w:type="character" w:customStyle="1" w:styleId="apple-converted-space">
    <w:name w:val="apple-converted-space"/>
    <w:basedOn w:val="a0"/>
    <w:rsid w:val="002C3301"/>
  </w:style>
  <w:style w:type="character" w:customStyle="1" w:styleId="definition">
    <w:name w:val="definition"/>
    <w:basedOn w:val="a0"/>
    <w:rsid w:val="002C3301"/>
  </w:style>
  <w:style w:type="paragraph" w:styleId="HTML">
    <w:name w:val="HTML Preformatted"/>
    <w:basedOn w:val="a"/>
    <w:link w:val="HTML0"/>
    <w:uiPriority w:val="99"/>
    <w:semiHidden/>
    <w:unhideWhenUsed/>
    <w:rsid w:val="008C0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01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0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B5C"/>
    <w:rPr>
      <w:b/>
      <w:bCs/>
    </w:rPr>
  </w:style>
  <w:style w:type="character" w:styleId="a5">
    <w:name w:val="Hyperlink"/>
    <w:basedOn w:val="a0"/>
    <w:uiPriority w:val="99"/>
    <w:semiHidden/>
    <w:unhideWhenUsed/>
    <w:rsid w:val="00305B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05B5C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9808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rm">
    <w:name w:val="term"/>
    <w:basedOn w:val="a0"/>
    <w:rsid w:val="002C3301"/>
  </w:style>
  <w:style w:type="character" w:customStyle="1" w:styleId="apple-converted-space">
    <w:name w:val="apple-converted-space"/>
    <w:basedOn w:val="a0"/>
    <w:rsid w:val="002C3301"/>
  </w:style>
  <w:style w:type="character" w:customStyle="1" w:styleId="definition">
    <w:name w:val="definition"/>
    <w:basedOn w:val="a0"/>
    <w:rsid w:val="002C3301"/>
  </w:style>
  <w:style w:type="paragraph" w:styleId="HTML">
    <w:name w:val="HTML Preformatted"/>
    <w:basedOn w:val="a"/>
    <w:link w:val="HTML0"/>
    <w:uiPriority w:val="99"/>
    <w:semiHidden/>
    <w:unhideWhenUsed/>
    <w:rsid w:val="008C0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01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0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B5C"/>
    <w:rPr>
      <w:b/>
      <w:bCs/>
    </w:rPr>
  </w:style>
  <w:style w:type="character" w:styleId="a5">
    <w:name w:val="Hyperlink"/>
    <w:basedOn w:val="a0"/>
    <w:uiPriority w:val="99"/>
    <w:semiHidden/>
    <w:unhideWhenUsed/>
    <w:rsid w:val="00305B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05B5C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9808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7C38-D830-49D7-8E9A-29601DF8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Лосевы</dc:creator>
  <cp:keywords/>
  <dc:description/>
  <cp:lastModifiedBy>Лосевы</cp:lastModifiedBy>
  <cp:revision>16</cp:revision>
  <cp:lastPrinted>2014-12-09T17:56:00Z</cp:lastPrinted>
  <dcterms:created xsi:type="dcterms:W3CDTF">2014-12-07T18:25:00Z</dcterms:created>
  <dcterms:modified xsi:type="dcterms:W3CDTF">2015-04-03T06:06:00Z</dcterms:modified>
</cp:coreProperties>
</file>