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75D" w:rsidRPr="00990BC4" w:rsidRDefault="0066475D" w:rsidP="00990BC4">
      <w:pPr>
        <w:spacing w:line="360" w:lineRule="auto"/>
        <w:jc w:val="center"/>
        <w:rPr>
          <w:sz w:val="24"/>
          <w:szCs w:val="24"/>
          <w:lang w:val="ru-RU"/>
        </w:rPr>
      </w:pPr>
      <w:r w:rsidRPr="0066475D">
        <w:rPr>
          <w:rFonts w:ascii="Monotype Corsiva" w:hAnsi="Monotype Corsiva"/>
          <w:b/>
          <w:sz w:val="28"/>
          <w:szCs w:val="28"/>
          <w:lang w:val="ru-RU"/>
        </w:rPr>
        <w:t>Муниципальное  казенное образовательное учреждение</w:t>
      </w:r>
      <w:r>
        <w:rPr>
          <w:rFonts w:ascii="Monotype Corsiva" w:hAnsi="Monotype Corsiva"/>
          <w:b/>
          <w:sz w:val="28"/>
          <w:szCs w:val="28"/>
          <w:lang w:val="ru-RU"/>
        </w:rPr>
        <w:t xml:space="preserve">                                                                       </w:t>
      </w:r>
      <w:proofErr w:type="spellStart"/>
      <w:r w:rsidRPr="0066475D">
        <w:rPr>
          <w:rFonts w:ascii="Monotype Corsiva" w:hAnsi="Monotype Corsiva"/>
          <w:b/>
          <w:sz w:val="28"/>
          <w:szCs w:val="28"/>
          <w:lang w:val="ru-RU"/>
        </w:rPr>
        <w:t>Семиченская</w:t>
      </w:r>
      <w:proofErr w:type="spellEnd"/>
      <w:r w:rsidRPr="0066475D">
        <w:rPr>
          <w:rFonts w:ascii="Monotype Corsiva" w:hAnsi="Monotype Corsiva"/>
          <w:b/>
          <w:sz w:val="28"/>
          <w:szCs w:val="28"/>
          <w:lang w:val="ru-RU"/>
        </w:rPr>
        <w:t xml:space="preserve"> средняя общеобразовательная школа  </w:t>
      </w:r>
      <w:r>
        <w:rPr>
          <w:rFonts w:ascii="Monotype Corsiva" w:hAnsi="Monotype Corsiva"/>
          <w:b/>
          <w:sz w:val="28"/>
          <w:szCs w:val="28"/>
          <w:lang w:val="ru-RU"/>
        </w:rPr>
        <w:t xml:space="preserve">                                                       </w:t>
      </w:r>
      <w:proofErr w:type="spellStart"/>
      <w:r w:rsidRPr="0066475D">
        <w:rPr>
          <w:rFonts w:ascii="Monotype Corsiva" w:hAnsi="Monotype Corsiva"/>
          <w:b/>
          <w:sz w:val="28"/>
          <w:szCs w:val="28"/>
          <w:lang w:val="ru-RU"/>
        </w:rPr>
        <w:t>Котельниковского</w:t>
      </w:r>
      <w:proofErr w:type="spellEnd"/>
      <w:r w:rsidRPr="0066475D">
        <w:rPr>
          <w:rFonts w:ascii="Monotype Corsiva" w:hAnsi="Monotype Corsiva"/>
          <w:b/>
          <w:sz w:val="28"/>
          <w:szCs w:val="28"/>
          <w:lang w:val="ru-RU"/>
        </w:rPr>
        <w:t xml:space="preserve"> </w:t>
      </w:r>
      <w:r>
        <w:rPr>
          <w:rFonts w:ascii="Monotype Corsiva" w:hAnsi="Monotype Corsiva"/>
          <w:b/>
          <w:sz w:val="28"/>
          <w:szCs w:val="28"/>
          <w:lang w:val="ru-RU"/>
        </w:rPr>
        <w:t xml:space="preserve"> муниципального </w:t>
      </w:r>
      <w:r w:rsidRPr="0066475D">
        <w:rPr>
          <w:rFonts w:ascii="Monotype Corsiva" w:hAnsi="Monotype Corsiva"/>
          <w:b/>
          <w:sz w:val="28"/>
          <w:szCs w:val="28"/>
          <w:lang w:val="ru-RU"/>
        </w:rPr>
        <w:t xml:space="preserve">района </w:t>
      </w:r>
      <w:r>
        <w:rPr>
          <w:rFonts w:ascii="Monotype Corsiva" w:hAnsi="Monotype Corsiva"/>
          <w:b/>
          <w:sz w:val="28"/>
          <w:szCs w:val="28"/>
          <w:lang w:val="ru-RU"/>
        </w:rPr>
        <w:t xml:space="preserve">   </w:t>
      </w:r>
      <w:r w:rsidRPr="0066475D">
        <w:rPr>
          <w:rFonts w:ascii="Monotype Corsiva" w:hAnsi="Monotype Corsiva"/>
          <w:b/>
          <w:sz w:val="28"/>
          <w:szCs w:val="28"/>
          <w:lang w:val="ru-RU"/>
        </w:rPr>
        <w:t>Волгоградской области</w:t>
      </w:r>
    </w:p>
    <w:p w:rsidR="0066475D" w:rsidRPr="006F1817" w:rsidRDefault="0066475D" w:rsidP="0066475D">
      <w:pPr>
        <w:pStyle w:val="1"/>
        <w:spacing w:line="240" w:lineRule="auto"/>
        <w:jc w:val="center"/>
        <w:rPr>
          <w:b/>
          <w:bCs/>
          <w:spacing w:val="4"/>
          <w:sz w:val="24"/>
          <w:szCs w:val="24"/>
        </w:rPr>
      </w:pPr>
    </w:p>
    <w:p w:rsidR="00C03AD0" w:rsidRPr="00587B52" w:rsidRDefault="00C03AD0" w:rsidP="00C03AD0">
      <w:pPr>
        <w:rPr>
          <w:rFonts w:ascii="Monotype Corsiva" w:hAnsi="Monotype Corsiva" w:cs="Times New Roman"/>
          <w:b/>
          <w:i/>
          <w:sz w:val="48"/>
          <w:szCs w:val="48"/>
          <w:lang w:val="ru-RU"/>
        </w:rPr>
      </w:pPr>
      <w:r w:rsidRPr="00587B52">
        <w:rPr>
          <w:rFonts w:ascii="Monotype Corsiva" w:hAnsi="Monotype Corsiva"/>
          <w:b/>
          <w:sz w:val="48"/>
          <w:szCs w:val="48"/>
          <w:lang w:val="ru-RU"/>
        </w:rPr>
        <w:t xml:space="preserve">Региональный конкурс проектов "Планета идей" </w:t>
      </w:r>
      <w:r w:rsidRPr="00587B52">
        <w:rPr>
          <w:rFonts w:ascii="Monotype Corsiva" w:hAnsi="Monotype Corsiva" w:cs="Times New Roman"/>
          <w:b/>
          <w:i/>
          <w:sz w:val="48"/>
          <w:szCs w:val="48"/>
          <w:lang w:val="ru-RU"/>
        </w:rPr>
        <w:t xml:space="preserve"> </w:t>
      </w:r>
    </w:p>
    <w:p w:rsidR="00C03AD0" w:rsidRPr="00587B52" w:rsidRDefault="00C03AD0" w:rsidP="0066475D">
      <w:pPr>
        <w:pStyle w:val="a8"/>
        <w:jc w:val="right"/>
        <w:rPr>
          <w:b/>
          <w:i/>
          <w:sz w:val="36"/>
          <w:szCs w:val="36"/>
          <w:lang w:val="ru-RU"/>
        </w:rPr>
      </w:pPr>
      <w:r>
        <w:rPr>
          <w:b/>
          <w:i/>
          <w:noProof/>
          <w:sz w:val="36"/>
          <w:szCs w:val="36"/>
          <w:lang w:val="ru-RU" w:eastAsia="ru-RU" w:bidi="ar-SA"/>
        </w:rPr>
        <w:drawing>
          <wp:anchor distT="0" distB="0" distL="114300" distR="114300" simplePos="0" relativeHeight="251659264" behindDoc="1" locked="0" layoutInCell="1" allowOverlap="1">
            <wp:simplePos x="0" y="0"/>
            <wp:positionH relativeFrom="column">
              <wp:posOffset>17145</wp:posOffset>
            </wp:positionH>
            <wp:positionV relativeFrom="paragraph">
              <wp:posOffset>-639445</wp:posOffset>
            </wp:positionV>
            <wp:extent cx="5711190" cy="7232650"/>
            <wp:effectExtent l="19050" t="0" r="381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11190" cy="7232650"/>
                    </a:xfrm>
                    <a:prstGeom prst="rect">
                      <a:avLst/>
                    </a:prstGeom>
                    <a:noFill/>
                    <a:ln w="9525">
                      <a:noFill/>
                      <a:miter lim="800000"/>
                      <a:headEnd/>
                      <a:tailEnd/>
                    </a:ln>
                  </pic:spPr>
                </pic:pic>
              </a:graphicData>
            </a:graphic>
          </wp:anchor>
        </w:drawing>
      </w:r>
      <w:r w:rsidR="0066475D">
        <w:rPr>
          <w:b/>
          <w:i/>
          <w:noProof/>
          <w:sz w:val="36"/>
          <w:szCs w:val="36"/>
          <w:lang w:val="ru-RU" w:eastAsia="ru-RU" w:bidi="ar-SA"/>
        </w:rPr>
        <w:t xml:space="preserve">Секция </w:t>
      </w:r>
      <w:r>
        <w:rPr>
          <w:b/>
          <w:i/>
          <w:sz w:val="36"/>
          <w:szCs w:val="36"/>
          <w:lang w:val="ru-RU"/>
        </w:rPr>
        <w:t xml:space="preserve"> «Волшебный русский язык»</w:t>
      </w:r>
      <w:r w:rsidRPr="00D4790B">
        <w:rPr>
          <w:lang w:val="ru-RU"/>
        </w:rPr>
        <w:t xml:space="preserve">      </w:t>
      </w:r>
    </w:p>
    <w:p w:rsidR="00C03AD0" w:rsidRDefault="00C03AD0" w:rsidP="0066475D">
      <w:pPr>
        <w:spacing w:before="100" w:beforeAutospacing="1" w:after="100" w:afterAutospacing="1" w:line="240" w:lineRule="auto"/>
        <w:jc w:val="right"/>
        <w:rPr>
          <w:rFonts w:ascii="Monotype Corsiva" w:hAnsi="Monotype Corsiva"/>
          <w:b/>
          <w:sz w:val="96"/>
          <w:szCs w:val="96"/>
          <w:lang w:val="ru-RU"/>
        </w:rPr>
      </w:pPr>
    </w:p>
    <w:p w:rsidR="00C03AD0" w:rsidRPr="00D4790B" w:rsidRDefault="00C03AD0" w:rsidP="00C03AD0">
      <w:pPr>
        <w:spacing w:before="100" w:beforeAutospacing="1" w:after="100" w:afterAutospacing="1" w:line="240" w:lineRule="auto"/>
        <w:jc w:val="center"/>
        <w:rPr>
          <w:rFonts w:ascii="Monotype Corsiva" w:hAnsi="Monotype Corsiva"/>
          <w:b/>
          <w:sz w:val="96"/>
          <w:szCs w:val="96"/>
          <w:lang w:val="ru-RU"/>
        </w:rPr>
      </w:pPr>
      <w:r w:rsidRPr="00D4790B">
        <w:rPr>
          <w:rFonts w:ascii="Monotype Corsiva" w:hAnsi="Monotype Corsiva"/>
          <w:b/>
          <w:sz w:val="96"/>
          <w:szCs w:val="96"/>
          <w:lang w:val="ru-RU"/>
        </w:rPr>
        <w:t>Использование  деепричастий в предложении</w:t>
      </w:r>
    </w:p>
    <w:p w:rsidR="00C03AD0" w:rsidRPr="00BE0D94" w:rsidRDefault="00C03AD0" w:rsidP="00C03AD0">
      <w:pPr>
        <w:spacing w:before="100" w:beforeAutospacing="1" w:after="100" w:afterAutospacing="1" w:line="240" w:lineRule="auto"/>
        <w:rPr>
          <w:rFonts w:ascii="Monotype Corsiva" w:hAnsi="Monotype Corsiva"/>
          <w:b/>
          <w:sz w:val="36"/>
          <w:szCs w:val="36"/>
          <w:lang w:val="ru-RU"/>
        </w:rPr>
      </w:pPr>
      <w:r w:rsidRPr="00D4790B">
        <w:rPr>
          <w:rFonts w:ascii="Monotype Corsiva" w:hAnsi="Monotype Corsiva"/>
          <w:b/>
          <w:sz w:val="44"/>
          <w:szCs w:val="44"/>
          <w:lang w:val="ru-RU"/>
        </w:rPr>
        <w:t xml:space="preserve">                               </w:t>
      </w:r>
      <w:r w:rsidR="00BE0D94">
        <w:rPr>
          <w:rFonts w:ascii="Monotype Corsiva" w:hAnsi="Monotype Corsiva"/>
          <w:b/>
          <w:sz w:val="44"/>
          <w:szCs w:val="44"/>
          <w:lang w:val="ru-RU"/>
        </w:rPr>
        <w:t xml:space="preserve">               </w:t>
      </w:r>
      <w:r>
        <w:rPr>
          <w:rFonts w:ascii="Monotype Corsiva" w:hAnsi="Monotype Corsiva"/>
          <w:b/>
          <w:sz w:val="44"/>
          <w:szCs w:val="44"/>
          <w:lang w:val="ru-RU"/>
        </w:rPr>
        <w:t xml:space="preserve"> </w:t>
      </w:r>
      <w:r w:rsidRPr="00BE0D94">
        <w:rPr>
          <w:rFonts w:ascii="Monotype Corsiva" w:hAnsi="Monotype Corsiva"/>
          <w:b/>
          <w:sz w:val="36"/>
          <w:szCs w:val="36"/>
          <w:lang w:val="ru-RU"/>
        </w:rPr>
        <w:t xml:space="preserve">Работа выполнена ученицей 7 класса                                 </w:t>
      </w:r>
    </w:p>
    <w:p w:rsidR="00C03AD0" w:rsidRPr="00BE0D94" w:rsidRDefault="00C03AD0" w:rsidP="00C03AD0">
      <w:pPr>
        <w:spacing w:before="100" w:beforeAutospacing="1" w:after="100" w:afterAutospacing="1" w:line="240" w:lineRule="auto"/>
        <w:jc w:val="center"/>
        <w:rPr>
          <w:rFonts w:ascii="Monotype Corsiva" w:hAnsi="Monotype Corsiva"/>
          <w:b/>
          <w:sz w:val="36"/>
          <w:szCs w:val="36"/>
          <w:lang w:val="ru-RU"/>
        </w:rPr>
      </w:pPr>
      <w:r w:rsidRPr="00BE0D94">
        <w:rPr>
          <w:rFonts w:ascii="Monotype Corsiva" w:hAnsi="Monotype Corsiva"/>
          <w:b/>
          <w:sz w:val="36"/>
          <w:szCs w:val="36"/>
          <w:lang w:val="ru-RU"/>
        </w:rPr>
        <w:t xml:space="preserve">                </w:t>
      </w:r>
      <w:r w:rsidR="00BE0D94">
        <w:rPr>
          <w:rFonts w:ascii="Monotype Corsiva" w:hAnsi="Monotype Corsiva"/>
          <w:b/>
          <w:sz w:val="36"/>
          <w:szCs w:val="36"/>
          <w:lang w:val="ru-RU"/>
        </w:rPr>
        <w:t xml:space="preserve">                      </w:t>
      </w:r>
      <w:r w:rsidRPr="00BE0D94">
        <w:rPr>
          <w:rFonts w:ascii="Monotype Corsiva" w:hAnsi="Monotype Corsiva"/>
          <w:b/>
          <w:sz w:val="36"/>
          <w:szCs w:val="36"/>
          <w:lang w:val="ru-RU"/>
        </w:rPr>
        <w:t xml:space="preserve"> МКОУ </w:t>
      </w:r>
      <w:proofErr w:type="spellStart"/>
      <w:r w:rsidRPr="00BE0D94">
        <w:rPr>
          <w:rFonts w:ascii="Monotype Corsiva" w:hAnsi="Monotype Corsiva"/>
          <w:b/>
          <w:sz w:val="36"/>
          <w:szCs w:val="36"/>
          <w:lang w:val="ru-RU"/>
        </w:rPr>
        <w:t>Семиченской</w:t>
      </w:r>
      <w:proofErr w:type="spellEnd"/>
      <w:r w:rsidRPr="00BE0D94">
        <w:rPr>
          <w:rFonts w:ascii="Monotype Corsiva" w:hAnsi="Monotype Corsiva"/>
          <w:b/>
          <w:sz w:val="36"/>
          <w:szCs w:val="36"/>
          <w:lang w:val="ru-RU"/>
        </w:rPr>
        <w:t xml:space="preserve"> СОШ </w:t>
      </w:r>
    </w:p>
    <w:p w:rsidR="00C03AD0" w:rsidRPr="00BE0D94" w:rsidRDefault="00C03AD0" w:rsidP="00C03AD0">
      <w:pPr>
        <w:spacing w:before="100" w:beforeAutospacing="1" w:after="100" w:afterAutospacing="1" w:line="240" w:lineRule="auto"/>
        <w:jc w:val="center"/>
        <w:rPr>
          <w:rFonts w:ascii="Monotype Corsiva" w:hAnsi="Monotype Corsiva"/>
          <w:b/>
          <w:sz w:val="36"/>
          <w:szCs w:val="36"/>
          <w:lang w:val="ru-RU"/>
        </w:rPr>
      </w:pPr>
      <w:r w:rsidRPr="00BE0D94">
        <w:rPr>
          <w:rFonts w:ascii="Monotype Corsiva" w:hAnsi="Monotype Corsiva"/>
          <w:b/>
          <w:sz w:val="36"/>
          <w:szCs w:val="36"/>
          <w:lang w:val="ru-RU"/>
        </w:rPr>
        <w:t xml:space="preserve">      </w:t>
      </w:r>
      <w:r w:rsidR="00BE0D94">
        <w:rPr>
          <w:rFonts w:ascii="Monotype Corsiva" w:hAnsi="Monotype Corsiva"/>
          <w:b/>
          <w:sz w:val="36"/>
          <w:szCs w:val="36"/>
          <w:lang w:val="ru-RU"/>
        </w:rPr>
        <w:t xml:space="preserve">                       </w:t>
      </w:r>
      <w:proofErr w:type="spellStart"/>
      <w:r w:rsidRPr="00BE0D94">
        <w:rPr>
          <w:rFonts w:ascii="Monotype Corsiva" w:hAnsi="Monotype Corsiva"/>
          <w:b/>
          <w:sz w:val="36"/>
          <w:szCs w:val="36"/>
          <w:lang w:val="ru-RU"/>
        </w:rPr>
        <w:t>Павликовой</w:t>
      </w:r>
      <w:proofErr w:type="spellEnd"/>
      <w:r w:rsidRPr="00BE0D94">
        <w:rPr>
          <w:rFonts w:ascii="Monotype Corsiva" w:hAnsi="Monotype Corsiva"/>
          <w:b/>
          <w:sz w:val="36"/>
          <w:szCs w:val="36"/>
          <w:lang w:val="ru-RU"/>
        </w:rPr>
        <w:t xml:space="preserve"> Галиной</w:t>
      </w:r>
    </w:p>
    <w:p w:rsidR="00C03AD0" w:rsidRPr="00BE0D94" w:rsidRDefault="00C03AD0" w:rsidP="00C03AD0">
      <w:pPr>
        <w:spacing w:before="100" w:beforeAutospacing="1" w:after="100" w:afterAutospacing="1" w:line="240" w:lineRule="auto"/>
        <w:jc w:val="center"/>
        <w:rPr>
          <w:rFonts w:ascii="Monotype Corsiva" w:hAnsi="Monotype Corsiva"/>
          <w:b/>
          <w:sz w:val="36"/>
          <w:szCs w:val="36"/>
          <w:lang w:val="ru-RU"/>
        </w:rPr>
      </w:pPr>
      <w:r w:rsidRPr="00BE0D94">
        <w:rPr>
          <w:rFonts w:ascii="Monotype Corsiva" w:hAnsi="Monotype Corsiva"/>
          <w:b/>
          <w:sz w:val="36"/>
          <w:szCs w:val="36"/>
          <w:lang w:val="ru-RU"/>
        </w:rPr>
        <w:t xml:space="preserve">                        </w:t>
      </w:r>
      <w:r w:rsidR="00BE0D94">
        <w:rPr>
          <w:rFonts w:ascii="Monotype Corsiva" w:hAnsi="Monotype Corsiva"/>
          <w:b/>
          <w:sz w:val="36"/>
          <w:szCs w:val="36"/>
          <w:lang w:val="ru-RU"/>
        </w:rPr>
        <w:t xml:space="preserve">                       </w:t>
      </w:r>
      <w:r w:rsidRPr="00BE0D94">
        <w:rPr>
          <w:rFonts w:ascii="Monotype Corsiva" w:hAnsi="Monotype Corsiva"/>
          <w:b/>
          <w:sz w:val="36"/>
          <w:szCs w:val="36"/>
          <w:lang w:val="ru-RU"/>
        </w:rPr>
        <w:t>Руководитель Быкадорова Т.А.</w:t>
      </w:r>
    </w:p>
    <w:p w:rsidR="00C03AD0" w:rsidRPr="00BE0D94" w:rsidRDefault="00C03AD0" w:rsidP="00C03AD0">
      <w:pPr>
        <w:spacing w:before="100" w:beforeAutospacing="1" w:after="100" w:afterAutospacing="1" w:line="240" w:lineRule="auto"/>
        <w:jc w:val="center"/>
        <w:rPr>
          <w:rFonts w:ascii="Monotype Corsiva" w:hAnsi="Monotype Corsiva"/>
          <w:b/>
          <w:sz w:val="36"/>
          <w:szCs w:val="36"/>
          <w:lang w:val="ru-RU"/>
        </w:rPr>
      </w:pPr>
      <w:r w:rsidRPr="00BE0D94">
        <w:rPr>
          <w:rFonts w:ascii="Monotype Corsiva" w:hAnsi="Monotype Corsiva"/>
          <w:b/>
          <w:sz w:val="36"/>
          <w:szCs w:val="36"/>
          <w:lang w:val="ru-RU"/>
        </w:rPr>
        <w:t xml:space="preserve">       </w:t>
      </w:r>
      <w:r w:rsidR="00BE0D94">
        <w:rPr>
          <w:rFonts w:ascii="Monotype Corsiva" w:hAnsi="Monotype Corsiva"/>
          <w:b/>
          <w:sz w:val="36"/>
          <w:szCs w:val="36"/>
          <w:lang w:val="ru-RU"/>
        </w:rPr>
        <w:t xml:space="preserve">                                                </w:t>
      </w:r>
      <w:r w:rsidRPr="00BE0D94">
        <w:rPr>
          <w:rFonts w:ascii="Monotype Corsiva" w:hAnsi="Monotype Corsiva"/>
          <w:b/>
          <w:sz w:val="36"/>
          <w:szCs w:val="36"/>
          <w:lang w:val="ru-RU"/>
        </w:rPr>
        <w:t xml:space="preserve"> Тел. (8-84476) 7-61-34</w:t>
      </w:r>
    </w:p>
    <w:p w:rsidR="00C03AD0" w:rsidRPr="00BE0D94" w:rsidRDefault="00C03AD0" w:rsidP="00C03AD0">
      <w:pPr>
        <w:spacing w:before="100" w:beforeAutospacing="1" w:after="100" w:afterAutospacing="1" w:line="240" w:lineRule="auto"/>
        <w:jc w:val="center"/>
        <w:rPr>
          <w:rFonts w:ascii="Monotype Corsiva" w:hAnsi="Monotype Corsiva"/>
          <w:b/>
          <w:sz w:val="36"/>
          <w:szCs w:val="36"/>
          <w:lang w:val="ru-RU"/>
        </w:rPr>
      </w:pPr>
      <w:r w:rsidRPr="00BE0D94">
        <w:rPr>
          <w:rFonts w:ascii="Monotype Corsiva" w:hAnsi="Monotype Corsiva"/>
          <w:b/>
          <w:sz w:val="36"/>
          <w:szCs w:val="36"/>
          <w:lang w:val="ru-RU"/>
        </w:rPr>
        <w:t xml:space="preserve">              </w:t>
      </w:r>
      <w:r w:rsidR="00BE0D94">
        <w:rPr>
          <w:rFonts w:ascii="Monotype Corsiva" w:hAnsi="Monotype Corsiva"/>
          <w:b/>
          <w:sz w:val="36"/>
          <w:szCs w:val="36"/>
          <w:lang w:val="ru-RU"/>
        </w:rPr>
        <w:t xml:space="preserve">                                            </w:t>
      </w:r>
      <w:r w:rsidRPr="00BE0D94">
        <w:rPr>
          <w:rFonts w:ascii="Monotype Corsiva" w:hAnsi="Monotype Corsiva"/>
          <w:b/>
          <w:sz w:val="36"/>
          <w:szCs w:val="36"/>
          <w:lang w:val="ru-RU"/>
        </w:rPr>
        <w:t xml:space="preserve">  </w:t>
      </w:r>
      <w:r w:rsidR="00BE0D94">
        <w:rPr>
          <w:rFonts w:ascii="Monotype Corsiva" w:hAnsi="Monotype Corsiva"/>
          <w:b/>
          <w:sz w:val="36"/>
          <w:szCs w:val="36"/>
          <w:lang w:val="ru-RU"/>
        </w:rPr>
        <w:t xml:space="preserve">   </w:t>
      </w:r>
      <w:r w:rsidRPr="00BE0D94">
        <w:rPr>
          <w:rFonts w:ascii="Monotype Corsiva" w:hAnsi="Monotype Corsiva"/>
          <w:b/>
          <w:sz w:val="36"/>
          <w:szCs w:val="36"/>
        </w:rPr>
        <w:t>e</w:t>
      </w:r>
      <w:r w:rsidRPr="00BE0D94">
        <w:rPr>
          <w:rFonts w:ascii="Monotype Corsiva" w:hAnsi="Monotype Corsiva"/>
          <w:b/>
          <w:sz w:val="36"/>
          <w:szCs w:val="36"/>
          <w:lang w:val="ru-RU"/>
        </w:rPr>
        <w:t>-</w:t>
      </w:r>
      <w:r w:rsidRPr="00BE0D94">
        <w:rPr>
          <w:rFonts w:ascii="Monotype Corsiva" w:hAnsi="Monotype Corsiva"/>
          <w:b/>
          <w:sz w:val="36"/>
          <w:szCs w:val="36"/>
        </w:rPr>
        <w:t>mail</w:t>
      </w:r>
      <w:r w:rsidRPr="00BE0D94">
        <w:rPr>
          <w:rFonts w:ascii="Monotype Corsiva" w:hAnsi="Monotype Corsiva"/>
          <w:b/>
          <w:sz w:val="36"/>
          <w:szCs w:val="36"/>
          <w:lang w:val="ru-RU"/>
        </w:rPr>
        <w:t>:</w:t>
      </w:r>
      <w:proofErr w:type="spellStart"/>
      <w:r w:rsidRPr="00BE0D94">
        <w:rPr>
          <w:rFonts w:ascii="Monotype Corsiva" w:hAnsi="Monotype Corsiva"/>
          <w:b/>
          <w:sz w:val="36"/>
          <w:szCs w:val="36"/>
        </w:rPr>
        <w:t>yulia</w:t>
      </w:r>
      <w:proofErr w:type="spellEnd"/>
      <w:r w:rsidRPr="00BE0D94">
        <w:rPr>
          <w:rFonts w:ascii="Monotype Corsiva" w:hAnsi="Monotype Corsiva"/>
          <w:b/>
          <w:sz w:val="36"/>
          <w:szCs w:val="36"/>
          <w:lang w:val="ru-RU"/>
        </w:rPr>
        <w:t>17035@</w:t>
      </w:r>
      <w:proofErr w:type="spellStart"/>
      <w:r w:rsidRPr="00BE0D94">
        <w:rPr>
          <w:rFonts w:ascii="Monotype Corsiva" w:hAnsi="Monotype Corsiva"/>
          <w:b/>
          <w:sz w:val="36"/>
          <w:szCs w:val="36"/>
        </w:rPr>
        <w:t>yand</w:t>
      </w:r>
      <w:r w:rsidRPr="00BE0D94">
        <w:rPr>
          <w:rFonts w:ascii="Monotype Corsiva" w:hAnsi="Monotype Corsiva"/>
          <w:b/>
          <w:sz w:val="36"/>
          <w:szCs w:val="36"/>
          <w:lang w:val="ru-RU"/>
        </w:rPr>
        <w:t>ех</w:t>
      </w:r>
      <w:proofErr w:type="spellEnd"/>
      <w:r w:rsidRPr="00BE0D94">
        <w:rPr>
          <w:rFonts w:ascii="Monotype Corsiva" w:hAnsi="Monotype Corsiva"/>
          <w:b/>
          <w:sz w:val="36"/>
          <w:szCs w:val="36"/>
          <w:lang w:val="ru-RU"/>
        </w:rPr>
        <w:t>.</w:t>
      </w:r>
      <w:proofErr w:type="spellStart"/>
      <w:r w:rsidRPr="00BE0D94">
        <w:rPr>
          <w:rFonts w:ascii="Monotype Corsiva" w:hAnsi="Monotype Corsiva"/>
          <w:b/>
          <w:sz w:val="36"/>
          <w:szCs w:val="36"/>
        </w:rPr>
        <w:t>ru</w:t>
      </w:r>
      <w:proofErr w:type="spellEnd"/>
    </w:p>
    <w:p w:rsidR="00C03AD0" w:rsidRPr="00D4790B" w:rsidRDefault="00C03AD0" w:rsidP="00C03AD0">
      <w:pPr>
        <w:spacing w:before="100" w:beforeAutospacing="1" w:after="100" w:afterAutospacing="1" w:line="240" w:lineRule="auto"/>
        <w:jc w:val="center"/>
        <w:rPr>
          <w:rFonts w:ascii="Monotype Corsiva" w:hAnsi="Monotype Corsiva"/>
          <w:b/>
          <w:sz w:val="32"/>
          <w:szCs w:val="32"/>
          <w:lang w:val="ru-RU"/>
        </w:rPr>
      </w:pPr>
    </w:p>
    <w:p w:rsidR="00C03AD0" w:rsidRDefault="00C03AD0" w:rsidP="00C03AD0">
      <w:pPr>
        <w:spacing w:before="100" w:beforeAutospacing="1" w:after="100" w:afterAutospacing="1" w:line="240" w:lineRule="auto"/>
        <w:jc w:val="center"/>
        <w:rPr>
          <w:rFonts w:ascii="Monotype Corsiva" w:hAnsi="Monotype Corsiva"/>
          <w:b/>
          <w:sz w:val="32"/>
          <w:szCs w:val="32"/>
          <w:lang w:val="ru-RU"/>
        </w:rPr>
      </w:pPr>
    </w:p>
    <w:p w:rsidR="00990BC4" w:rsidRDefault="00990BC4" w:rsidP="00990BC4">
      <w:pPr>
        <w:spacing w:before="100" w:beforeAutospacing="1" w:after="100" w:afterAutospacing="1" w:line="240" w:lineRule="auto"/>
        <w:rPr>
          <w:rFonts w:ascii="Monotype Corsiva" w:hAnsi="Monotype Corsiva"/>
          <w:b/>
          <w:sz w:val="32"/>
          <w:szCs w:val="32"/>
          <w:lang w:val="ru-RU"/>
        </w:rPr>
      </w:pPr>
      <w:r>
        <w:rPr>
          <w:rFonts w:ascii="Monotype Corsiva" w:hAnsi="Monotype Corsiva"/>
          <w:b/>
          <w:sz w:val="32"/>
          <w:szCs w:val="32"/>
          <w:lang w:val="ru-RU"/>
        </w:rPr>
        <w:t xml:space="preserve">                                             </w:t>
      </w:r>
      <w:proofErr w:type="spellStart"/>
      <w:r w:rsidR="00C03AD0" w:rsidRPr="00D4790B">
        <w:rPr>
          <w:rFonts w:ascii="Monotype Corsiva" w:hAnsi="Monotype Corsiva"/>
          <w:b/>
          <w:sz w:val="32"/>
          <w:szCs w:val="32"/>
          <w:lang w:val="ru-RU"/>
        </w:rPr>
        <w:t>х</w:t>
      </w:r>
      <w:proofErr w:type="gramStart"/>
      <w:r w:rsidR="00C03AD0" w:rsidRPr="00D4790B">
        <w:rPr>
          <w:rFonts w:ascii="Monotype Corsiva" w:hAnsi="Monotype Corsiva"/>
          <w:b/>
          <w:sz w:val="32"/>
          <w:szCs w:val="32"/>
          <w:lang w:val="ru-RU"/>
        </w:rPr>
        <w:t>.С</w:t>
      </w:r>
      <w:proofErr w:type="gramEnd"/>
      <w:r w:rsidR="00C03AD0" w:rsidRPr="00D4790B">
        <w:rPr>
          <w:rFonts w:ascii="Monotype Corsiva" w:hAnsi="Monotype Corsiva"/>
          <w:b/>
          <w:sz w:val="32"/>
          <w:szCs w:val="32"/>
          <w:lang w:val="ru-RU"/>
        </w:rPr>
        <w:t>емичный</w:t>
      </w:r>
      <w:proofErr w:type="spellEnd"/>
      <w:r w:rsidR="0066475D">
        <w:rPr>
          <w:rFonts w:ascii="Monotype Corsiva" w:hAnsi="Monotype Corsiva"/>
          <w:b/>
          <w:sz w:val="32"/>
          <w:szCs w:val="32"/>
          <w:lang w:val="ru-RU"/>
        </w:rPr>
        <w:t xml:space="preserve">       </w:t>
      </w:r>
      <w:r w:rsidR="00C03AD0" w:rsidRPr="00D4790B">
        <w:rPr>
          <w:rFonts w:ascii="Monotype Corsiva" w:hAnsi="Monotype Corsiva"/>
          <w:b/>
          <w:sz w:val="32"/>
          <w:szCs w:val="32"/>
          <w:lang w:val="ru-RU"/>
        </w:rPr>
        <w:t>2015</w:t>
      </w:r>
    </w:p>
    <w:p w:rsidR="00C03AD0" w:rsidRPr="00D4790B" w:rsidRDefault="00C03AD0" w:rsidP="00990BC4">
      <w:pPr>
        <w:spacing w:before="100" w:beforeAutospacing="1" w:after="100" w:afterAutospacing="1" w:line="240" w:lineRule="auto"/>
        <w:jc w:val="center"/>
        <w:rPr>
          <w:rFonts w:ascii="Monotype Corsiva" w:hAnsi="Monotype Corsiva"/>
          <w:b/>
          <w:sz w:val="32"/>
          <w:szCs w:val="32"/>
          <w:lang w:val="ru-RU"/>
        </w:rPr>
      </w:pPr>
      <w:r w:rsidRPr="00D4790B">
        <w:rPr>
          <w:rFonts w:ascii="Times New Roman" w:hAnsi="Times New Roman" w:cs="Times New Roman"/>
          <w:b/>
          <w:sz w:val="36"/>
          <w:szCs w:val="36"/>
          <w:lang w:val="ru-RU"/>
        </w:rPr>
        <w:lastRenderedPageBreak/>
        <w:t>Оглавление</w:t>
      </w:r>
    </w:p>
    <w:p w:rsidR="00C03AD0" w:rsidRPr="00D4790B" w:rsidRDefault="00C03AD0" w:rsidP="00C03AD0">
      <w:pPr>
        <w:spacing w:line="360" w:lineRule="auto"/>
        <w:rPr>
          <w:rFonts w:ascii="Times New Roman" w:hAnsi="Times New Roman" w:cs="Times New Roman"/>
          <w:b/>
          <w:sz w:val="28"/>
          <w:szCs w:val="28"/>
          <w:u w:val="single"/>
          <w:lang w:val="ru-RU"/>
        </w:rPr>
      </w:pPr>
    </w:p>
    <w:p w:rsidR="00C03AD0" w:rsidRPr="00D4790B" w:rsidRDefault="00C03AD0" w:rsidP="00C03AD0">
      <w:pPr>
        <w:spacing w:line="360" w:lineRule="auto"/>
        <w:rPr>
          <w:rFonts w:ascii="Times New Roman" w:hAnsi="Times New Roman" w:cs="Times New Roman"/>
          <w:b/>
          <w:sz w:val="28"/>
          <w:szCs w:val="28"/>
          <w:lang w:val="ru-RU"/>
        </w:rPr>
      </w:pPr>
      <w:r w:rsidRPr="00D4790B">
        <w:rPr>
          <w:rFonts w:ascii="Times New Roman" w:hAnsi="Times New Roman" w:cs="Times New Roman"/>
          <w:b/>
          <w:sz w:val="28"/>
          <w:szCs w:val="28"/>
          <w:u w:val="single"/>
          <w:lang w:val="ru-RU"/>
        </w:rPr>
        <w:t>Введение.    Актуальность   исследования</w:t>
      </w:r>
      <w:r w:rsidRPr="00D4790B">
        <w:rPr>
          <w:rFonts w:ascii="Times New Roman" w:hAnsi="Times New Roman" w:cs="Times New Roman"/>
          <w:b/>
          <w:sz w:val="28"/>
          <w:szCs w:val="28"/>
          <w:lang w:val="ru-RU"/>
        </w:rPr>
        <w:t xml:space="preserve"> ……………….………….  3</w:t>
      </w:r>
    </w:p>
    <w:p w:rsidR="00C03AD0" w:rsidRPr="00D4790B" w:rsidRDefault="00C03AD0" w:rsidP="00C03AD0">
      <w:pPr>
        <w:spacing w:line="360" w:lineRule="auto"/>
        <w:rPr>
          <w:rFonts w:ascii="Times New Roman" w:hAnsi="Times New Roman" w:cs="Times New Roman"/>
          <w:b/>
          <w:sz w:val="28"/>
          <w:szCs w:val="28"/>
          <w:u w:val="single"/>
          <w:lang w:val="ru-RU"/>
        </w:rPr>
      </w:pPr>
      <w:r w:rsidRPr="00D4790B">
        <w:rPr>
          <w:rFonts w:ascii="Times New Roman" w:hAnsi="Times New Roman" w:cs="Times New Roman"/>
          <w:b/>
          <w:sz w:val="28"/>
          <w:szCs w:val="28"/>
          <w:u w:val="single"/>
          <w:lang w:val="ru-RU"/>
        </w:rPr>
        <w:t xml:space="preserve">Основная часть  </w:t>
      </w:r>
    </w:p>
    <w:p w:rsidR="00C03AD0" w:rsidRPr="00D4790B" w:rsidRDefault="00C03AD0" w:rsidP="00C03AD0">
      <w:pPr>
        <w:spacing w:line="360" w:lineRule="auto"/>
        <w:rPr>
          <w:rFonts w:ascii="Times New Roman" w:hAnsi="Times New Roman" w:cs="Times New Roman"/>
          <w:b/>
          <w:sz w:val="28"/>
          <w:szCs w:val="28"/>
          <w:lang w:val="ru-RU"/>
        </w:rPr>
      </w:pPr>
      <w:r w:rsidRPr="00D4790B">
        <w:rPr>
          <w:rFonts w:ascii="Times New Roman" w:hAnsi="Times New Roman" w:cs="Times New Roman"/>
          <w:b/>
          <w:sz w:val="28"/>
          <w:szCs w:val="28"/>
          <w:lang w:val="ru-RU"/>
        </w:rPr>
        <w:t>Историческая справка                          ………………………………..  5</w:t>
      </w:r>
    </w:p>
    <w:p w:rsidR="00C03AD0" w:rsidRPr="00D4790B" w:rsidRDefault="00C03AD0" w:rsidP="00C03AD0">
      <w:pPr>
        <w:spacing w:line="360" w:lineRule="auto"/>
        <w:rPr>
          <w:rFonts w:ascii="Times New Roman" w:hAnsi="Times New Roman" w:cs="Times New Roman"/>
          <w:b/>
          <w:sz w:val="28"/>
          <w:szCs w:val="28"/>
          <w:lang w:val="ru-RU"/>
        </w:rPr>
      </w:pPr>
      <w:r w:rsidRPr="00D4790B">
        <w:rPr>
          <w:rFonts w:ascii="Times New Roman" w:hAnsi="Times New Roman" w:cs="Times New Roman"/>
          <w:b/>
          <w:sz w:val="28"/>
          <w:szCs w:val="28"/>
          <w:lang w:val="ru-RU"/>
        </w:rPr>
        <w:t xml:space="preserve">Ошибочное употребление деепричастных оборотов в речи………. </w:t>
      </w:r>
      <w:r>
        <w:rPr>
          <w:rFonts w:ascii="Times New Roman" w:hAnsi="Times New Roman" w:cs="Times New Roman"/>
          <w:b/>
          <w:sz w:val="28"/>
          <w:szCs w:val="28"/>
          <w:lang w:val="ru-RU"/>
        </w:rPr>
        <w:t>7</w:t>
      </w:r>
    </w:p>
    <w:p w:rsidR="00C03AD0" w:rsidRPr="00D4790B" w:rsidRDefault="00C03AD0" w:rsidP="00C03AD0">
      <w:pPr>
        <w:spacing w:line="360" w:lineRule="auto"/>
        <w:rPr>
          <w:rFonts w:ascii="Times New Roman" w:hAnsi="Times New Roman" w:cs="Times New Roman"/>
          <w:b/>
          <w:sz w:val="28"/>
          <w:szCs w:val="28"/>
          <w:lang w:val="ru-RU"/>
        </w:rPr>
      </w:pPr>
      <w:r w:rsidRPr="00D4790B">
        <w:rPr>
          <w:rFonts w:ascii="Times New Roman" w:hAnsi="Times New Roman" w:cs="Times New Roman"/>
          <w:b/>
          <w:sz w:val="28"/>
          <w:szCs w:val="28"/>
          <w:lang w:val="ru-RU"/>
        </w:rPr>
        <w:t>Место деепричастного оборота в предложении ……………………</w:t>
      </w:r>
      <w:r>
        <w:rPr>
          <w:rFonts w:ascii="Times New Roman" w:hAnsi="Times New Roman" w:cs="Times New Roman"/>
          <w:b/>
          <w:sz w:val="28"/>
          <w:szCs w:val="28"/>
          <w:lang w:val="ru-RU"/>
        </w:rPr>
        <w:t xml:space="preserve"> 9</w:t>
      </w:r>
    </w:p>
    <w:p w:rsidR="00C03AD0" w:rsidRPr="00D4790B" w:rsidRDefault="00C03AD0" w:rsidP="00C03AD0">
      <w:pPr>
        <w:spacing w:line="360" w:lineRule="auto"/>
        <w:rPr>
          <w:rFonts w:ascii="Times New Roman" w:hAnsi="Times New Roman" w:cs="Times New Roman"/>
          <w:b/>
          <w:sz w:val="28"/>
          <w:szCs w:val="28"/>
          <w:lang w:val="ru-RU"/>
        </w:rPr>
      </w:pPr>
      <w:r w:rsidRPr="00D4790B">
        <w:rPr>
          <w:rFonts w:ascii="Times New Roman" w:hAnsi="Times New Roman" w:cs="Times New Roman"/>
          <w:b/>
          <w:sz w:val="28"/>
          <w:szCs w:val="28"/>
          <w:lang w:val="ru-RU"/>
        </w:rPr>
        <w:t xml:space="preserve"> Синонимичные конструкции ……………………………………….</w:t>
      </w:r>
      <w:r>
        <w:rPr>
          <w:rFonts w:ascii="Times New Roman" w:hAnsi="Times New Roman" w:cs="Times New Roman"/>
          <w:b/>
          <w:sz w:val="28"/>
          <w:szCs w:val="28"/>
          <w:lang w:val="ru-RU"/>
        </w:rPr>
        <w:t>.10</w:t>
      </w:r>
    </w:p>
    <w:p w:rsidR="00C03AD0" w:rsidRPr="00D4790B" w:rsidRDefault="00C03AD0" w:rsidP="00C03AD0">
      <w:pPr>
        <w:spacing w:line="360" w:lineRule="auto"/>
        <w:rPr>
          <w:rFonts w:ascii="Times New Roman" w:hAnsi="Times New Roman" w:cs="Times New Roman"/>
          <w:b/>
          <w:sz w:val="28"/>
          <w:szCs w:val="28"/>
          <w:lang w:val="ru-RU"/>
        </w:rPr>
      </w:pPr>
      <w:r w:rsidRPr="00D4790B">
        <w:rPr>
          <w:rFonts w:ascii="Times New Roman" w:hAnsi="Times New Roman" w:cs="Times New Roman"/>
          <w:b/>
          <w:sz w:val="28"/>
          <w:szCs w:val="28"/>
          <w:lang w:val="ru-RU"/>
        </w:rPr>
        <w:t>Переход деепричастий в наречи</w:t>
      </w:r>
      <w:r>
        <w:rPr>
          <w:rFonts w:ascii="Times New Roman" w:hAnsi="Times New Roman" w:cs="Times New Roman"/>
          <w:b/>
          <w:sz w:val="28"/>
          <w:szCs w:val="28"/>
          <w:lang w:val="ru-RU"/>
        </w:rPr>
        <w:t>я</w:t>
      </w:r>
      <w:r w:rsidRPr="00D4790B">
        <w:rPr>
          <w:rFonts w:ascii="Times New Roman" w:hAnsi="Times New Roman" w:cs="Times New Roman"/>
          <w:b/>
          <w:sz w:val="28"/>
          <w:szCs w:val="28"/>
          <w:lang w:val="ru-RU"/>
        </w:rPr>
        <w:t xml:space="preserve">……………………………………. </w:t>
      </w:r>
      <w:r>
        <w:rPr>
          <w:rFonts w:ascii="Times New Roman" w:hAnsi="Times New Roman" w:cs="Times New Roman"/>
          <w:b/>
          <w:sz w:val="28"/>
          <w:szCs w:val="28"/>
          <w:lang w:val="ru-RU"/>
        </w:rPr>
        <w:t>12</w:t>
      </w:r>
    </w:p>
    <w:p w:rsidR="00C03AD0" w:rsidRPr="00D4790B" w:rsidRDefault="00C03AD0" w:rsidP="00C03AD0">
      <w:pPr>
        <w:spacing w:line="360" w:lineRule="auto"/>
        <w:rPr>
          <w:rFonts w:ascii="Times New Roman" w:hAnsi="Times New Roman" w:cs="Times New Roman"/>
          <w:b/>
          <w:sz w:val="28"/>
          <w:szCs w:val="28"/>
          <w:lang w:val="ru-RU"/>
        </w:rPr>
      </w:pPr>
      <w:r w:rsidRPr="00D4790B">
        <w:rPr>
          <w:rFonts w:ascii="Times New Roman" w:hAnsi="Times New Roman" w:cs="Times New Roman"/>
          <w:b/>
          <w:sz w:val="28"/>
          <w:szCs w:val="28"/>
          <w:lang w:val="ru-RU"/>
        </w:rPr>
        <w:t>Использование деепричастий в русском языке …………………</w:t>
      </w:r>
      <w:r>
        <w:rPr>
          <w:rFonts w:ascii="Times New Roman" w:hAnsi="Times New Roman" w:cs="Times New Roman"/>
          <w:b/>
          <w:sz w:val="28"/>
          <w:szCs w:val="28"/>
          <w:lang w:val="ru-RU"/>
        </w:rPr>
        <w:t>.</w:t>
      </w:r>
      <w:r w:rsidRPr="00D4790B">
        <w:rPr>
          <w:rFonts w:ascii="Times New Roman" w:hAnsi="Times New Roman" w:cs="Times New Roman"/>
          <w:b/>
          <w:sz w:val="28"/>
          <w:szCs w:val="28"/>
          <w:lang w:val="ru-RU"/>
        </w:rPr>
        <w:t>.  1</w:t>
      </w:r>
      <w:r>
        <w:rPr>
          <w:rFonts w:ascii="Times New Roman" w:hAnsi="Times New Roman" w:cs="Times New Roman"/>
          <w:b/>
          <w:sz w:val="28"/>
          <w:szCs w:val="28"/>
          <w:lang w:val="ru-RU"/>
        </w:rPr>
        <w:t>4</w:t>
      </w:r>
    </w:p>
    <w:p w:rsidR="00C03AD0" w:rsidRDefault="00C03AD0" w:rsidP="00C03AD0">
      <w:pPr>
        <w:spacing w:line="360" w:lineRule="auto"/>
        <w:rPr>
          <w:rFonts w:ascii="Times New Roman" w:hAnsi="Times New Roman" w:cs="Times New Roman"/>
          <w:b/>
          <w:sz w:val="28"/>
          <w:szCs w:val="28"/>
          <w:u w:val="single"/>
          <w:lang w:val="ru-RU"/>
        </w:rPr>
      </w:pPr>
      <w:r w:rsidRPr="00D4790B">
        <w:rPr>
          <w:rFonts w:ascii="Times New Roman" w:hAnsi="Times New Roman" w:cs="Times New Roman"/>
          <w:b/>
          <w:sz w:val="28"/>
          <w:szCs w:val="28"/>
          <w:u w:val="single"/>
          <w:lang w:val="ru-RU"/>
        </w:rPr>
        <w:t>Заключение .…………………………………………………………… 1</w:t>
      </w:r>
      <w:r w:rsidR="00990BC4">
        <w:rPr>
          <w:rFonts w:ascii="Times New Roman" w:hAnsi="Times New Roman" w:cs="Times New Roman"/>
          <w:b/>
          <w:sz w:val="28"/>
          <w:szCs w:val="28"/>
          <w:u w:val="single"/>
          <w:lang w:val="ru-RU"/>
        </w:rPr>
        <w:t>5</w:t>
      </w:r>
    </w:p>
    <w:p w:rsidR="00990BC4" w:rsidRPr="00D4790B" w:rsidRDefault="00990BC4" w:rsidP="00C03AD0">
      <w:pPr>
        <w:spacing w:line="360" w:lineRule="auto"/>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t>Использованные ресурсы……………………………………………. 16</w:t>
      </w:r>
    </w:p>
    <w:p w:rsidR="00C03AD0" w:rsidRPr="00D4790B" w:rsidRDefault="00C03AD0" w:rsidP="00C03AD0">
      <w:pPr>
        <w:spacing w:line="360" w:lineRule="auto"/>
        <w:rPr>
          <w:rFonts w:ascii="Times New Roman" w:hAnsi="Times New Roman" w:cs="Times New Roman"/>
          <w:b/>
          <w:sz w:val="28"/>
          <w:szCs w:val="28"/>
          <w:u w:val="single"/>
          <w:lang w:val="ru-RU"/>
        </w:rPr>
      </w:pPr>
      <w:r w:rsidRPr="00D4790B">
        <w:rPr>
          <w:rFonts w:ascii="Times New Roman" w:hAnsi="Times New Roman" w:cs="Times New Roman"/>
          <w:b/>
          <w:sz w:val="28"/>
          <w:szCs w:val="28"/>
          <w:u w:val="single"/>
          <w:lang w:val="ru-RU"/>
        </w:rPr>
        <w:t>Приложения……………………………………………………………  1</w:t>
      </w:r>
      <w:r w:rsidR="00990BC4">
        <w:rPr>
          <w:rFonts w:ascii="Times New Roman" w:hAnsi="Times New Roman" w:cs="Times New Roman"/>
          <w:b/>
          <w:sz w:val="28"/>
          <w:szCs w:val="28"/>
          <w:u w:val="single"/>
          <w:lang w:val="ru-RU"/>
        </w:rPr>
        <w:t>7</w:t>
      </w:r>
    </w:p>
    <w:p w:rsidR="00C03AD0" w:rsidRPr="00D4790B" w:rsidRDefault="00C03AD0" w:rsidP="00C03AD0">
      <w:pPr>
        <w:spacing w:line="360" w:lineRule="auto"/>
        <w:rPr>
          <w:rFonts w:ascii="Times New Roman" w:hAnsi="Times New Roman" w:cs="Times New Roman"/>
          <w:b/>
          <w:sz w:val="28"/>
          <w:szCs w:val="28"/>
          <w:lang w:val="ru-RU"/>
        </w:rPr>
      </w:pPr>
    </w:p>
    <w:p w:rsidR="00C03AD0" w:rsidRPr="00C010B9" w:rsidRDefault="00C03AD0" w:rsidP="00C03AD0">
      <w:pPr>
        <w:spacing w:line="360" w:lineRule="auto"/>
        <w:rPr>
          <w:rFonts w:ascii="Times New Roman" w:hAnsi="Times New Roman" w:cs="Times New Roman"/>
          <w:b/>
          <w:color w:val="C00000"/>
          <w:sz w:val="28"/>
          <w:szCs w:val="28"/>
          <w:lang w:val="ru-RU"/>
        </w:rPr>
      </w:pPr>
    </w:p>
    <w:p w:rsidR="00C03AD0" w:rsidRDefault="000C53CE" w:rsidP="00C03AD0">
      <w:pPr>
        <w:spacing w:line="360" w:lineRule="auto"/>
        <w:rPr>
          <w:b/>
          <w:color w:val="C00000"/>
          <w:sz w:val="24"/>
          <w:szCs w:val="24"/>
          <w:lang w:val="ru-RU"/>
        </w:rPr>
      </w:pPr>
      <w:r>
        <w:rPr>
          <w:b/>
          <w:color w:val="C00000"/>
          <w:sz w:val="24"/>
          <w:szCs w:val="24"/>
          <w:lang w:val="ru-RU"/>
        </w:rPr>
        <w:t xml:space="preserve"> </w:t>
      </w:r>
    </w:p>
    <w:p w:rsidR="000C53CE" w:rsidRDefault="000C53CE" w:rsidP="00C03AD0">
      <w:pPr>
        <w:spacing w:line="360" w:lineRule="auto"/>
        <w:rPr>
          <w:b/>
          <w:color w:val="C00000"/>
          <w:sz w:val="24"/>
          <w:szCs w:val="24"/>
          <w:lang w:val="ru-RU"/>
        </w:rPr>
      </w:pPr>
    </w:p>
    <w:p w:rsidR="000C53CE" w:rsidRDefault="000C53CE" w:rsidP="00C03AD0">
      <w:pPr>
        <w:spacing w:line="360" w:lineRule="auto"/>
        <w:rPr>
          <w:b/>
          <w:color w:val="C00000"/>
          <w:sz w:val="24"/>
          <w:szCs w:val="24"/>
          <w:lang w:val="ru-RU"/>
        </w:rPr>
      </w:pPr>
    </w:p>
    <w:p w:rsidR="000C53CE" w:rsidRDefault="000C53CE" w:rsidP="00C03AD0">
      <w:pPr>
        <w:spacing w:line="360" w:lineRule="auto"/>
        <w:rPr>
          <w:b/>
          <w:color w:val="C00000"/>
          <w:sz w:val="24"/>
          <w:szCs w:val="24"/>
          <w:lang w:val="ru-RU"/>
        </w:rPr>
      </w:pPr>
    </w:p>
    <w:p w:rsidR="000C53CE" w:rsidRDefault="000C53CE" w:rsidP="00C03AD0">
      <w:pPr>
        <w:spacing w:line="360" w:lineRule="auto"/>
        <w:rPr>
          <w:rFonts w:ascii="Times New Roman" w:hAnsi="Times New Roman" w:cs="Times New Roman"/>
          <w:b/>
          <w:sz w:val="28"/>
          <w:szCs w:val="28"/>
          <w:lang w:val="ru-RU"/>
        </w:rPr>
      </w:pPr>
    </w:p>
    <w:p w:rsidR="00C03AD0" w:rsidRDefault="00C03AD0" w:rsidP="00C03AD0">
      <w:pPr>
        <w:spacing w:line="360" w:lineRule="auto"/>
        <w:rPr>
          <w:rFonts w:ascii="Times New Roman" w:hAnsi="Times New Roman" w:cs="Times New Roman"/>
          <w:b/>
          <w:sz w:val="28"/>
          <w:szCs w:val="28"/>
          <w:lang w:val="ru-RU"/>
        </w:rPr>
      </w:pPr>
    </w:p>
    <w:p w:rsidR="00C03AD0" w:rsidRDefault="00C03AD0" w:rsidP="00C03AD0">
      <w:pPr>
        <w:spacing w:line="360" w:lineRule="auto"/>
        <w:rPr>
          <w:rFonts w:ascii="Times New Roman" w:hAnsi="Times New Roman" w:cs="Times New Roman"/>
          <w:b/>
          <w:sz w:val="28"/>
          <w:szCs w:val="28"/>
          <w:lang w:val="ru-RU"/>
        </w:rPr>
      </w:pPr>
    </w:p>
    <w:p w:rsidR="00C03AD0" w:rsidRPr="00587B52" w:rsidRDefault="00C03AD0" w:rsidP="00C03AD0">
      <w:pPr>
        <w:spacing w:line="360" w:lineRule="auto"/>
        <w:rPr>
          <w:rFonts w:ascii="Times New Roman" w:hAnsi="Times New Roman" w:cs="Times New Roman"/>
          <w:b/>
          <w:color w:val="FF0000"/>
          <w:sz w:val="28"/>
          <w:szCs w:val="28"/>
          <w:u w:val="single"/>
          <w:lang w:val="ru-RU"/>
        </w:rPr>
      </w:pPr>
      <w:r>
        <w:rPr>
          <w:rFonts w:ascii="Times New Roman" w:hAnsi="Times New Roman" w:cs="Times New Roman"/>
          <w:b/>
          <w:color w:val="FF0000"/>
          <w:sz w:val="28"/>
          <w:szCs w:val="28"/>
          <w:lang w:val="ru-RU"/>
        </w:rPr>
        <w:t>Введение</w:t>
      </w:r>
      <w:r w:rsidRPr="00587B52">
        <w:rPr>
          <w:rFonts w:ascii="Times New Roman" w:hAnsi="Times New Roman" w:cs="Times New Roman"/>
          <w:b/>
          <w:color w:val="FF0000"/>
          <w:sz w:val="28"/>
          <w:szCs w:val="28"/>
          <w:lang w:val="ru-RU"/>
        </w:rPr>
        <w:t xml:space="preserve">. </w:t>
      </w:r>
      <w:r>
        <w:rPr>
          <w:rFonts w:ascii="Times New Roman" w:hAnsi="Times New Roman" w:cs="Times New Roman"/>
          <w:b/>
          <w:color w:val="FF0000"/>
          <w:sz w:val="28"/>
          <w:szCs w:val="28"/>
          <w:lang w:val="ru-RU"/>
        </w:rPr>
        <w:t xml:space="preserve"> </w:t>
      </w:r>
      <w:r w:rsidRPr="00587B52">
        <w:rPr>
          <w:rFonts w:ascii="Times New Roman" w:hAnsi="Times New Roman" w:cs="Times New Roman"/>
          <w:b/>
          <w:color w:val="FF0000"/>
          <w:sz w:val="28"/>
          <w:szCs w:val="28"/>
          <w:lang w:val="ru-RU"/>
        </w:rPr>
        <w:t>Актуальность   исследования.</w:t>
      </w:r>
    </w:p>
    <w:p w:rsidR="00C03AD0" w:rsidRPr="00D4790B" w:rsidRDefault="00C03AD0" w:rsidP="00C03AD0">
      <w:pPr>
        <w:spacing w:line="360" w:lineRule="auto"/>
        <w:rPr>
          <w:rFonts w:ascii="Times New Roman" w:hAnsi="Times New Roman" w:cs="Times New Roman"/>
          <w:sz w:val="28"/>
          <w:szCs w:val="28"/>
          <w:lang w:val="ru-RU"/>
        </w:rPr>
      </w:pPr>
      <w:r w:rsidRPr="00D4790B">
        <w:rPr>
          <w:rFonts w:ascii="Times New Roman" w:hAnsi="Times New Roman" w:cs="Times New Roman"/>
          <w:sz w:val="28"/>
          <w:szCs w:val="28"/>
          <w:lang w:val="ru-RU"/>
        </w:rPr>
        <w:t xml:space="preserve">                   Человек нашел слова для всего, что обнаружено им во Вселенной.                                                                                                                                                               </w:t>
      </w:r>
    </w:p>
    <w:p w:rsidR="00C03AD0" w:rsidRPr="00C813ED" w:rsidRDefault="00C03AD0" w:rsidP="00C03AD0">
      <w:pPr>
        <w:spacing w:line="360" w:lineRule="auto"/>
        <w:rPr>
          <w:rFonts w:ascii="Times New Roman" w:hAnsi="Times New Roman" w:cs="Times New Roman"/>
          <w:sz w:val="28"/>
          <w:szCs w:val="28"/>
          <w:lang w:val="ru-RU"/>
        </w:rPr>
      </w:pPr>
      <w:r w:rsidRPr="00D4790B">
        <w:rPr>
          <w:rFonts w:ascii="Times New Roman" w:hAnsi="Times New Roman" w:cs="Times New Roman"/>
          <w:sz w:val="28"/>
          <w:szCs w:val="28"/>
          <w:lang w:val="ru-RU"/>
        </w:rPr>
        <w:t xml:space="preserve">                                                                                    </w:t>
      </w:r>
      <w:r w:rsidR="000C53CE">
        <w:rPr>
          <w:rFonts w:ascii="Times New Roman" w:hAnsi="Times New Roman" w:cs="Times New Roman"/>
          <w:sz w:val="28"/>
          <w:szCs w:val="28"/>
          <w:lang w:val="ru-RU"/>
        </w:rPr>
        <w:t xml:space="preserve">                      </w:t>
      </w:r>
      <w:r w:rsidRPr="00D4790B">
        <w:rPr>
          <w:rFonts w:ascii="Times New Roman" w:hAnsi="Times New Roman" w:cs="Times New Roman"/>
          <w:sz w:val="28"/>
          <w:szCs w:val="28"/>
          <w:lang w:val="ru-RU"/>
        </w:rPr>
        <w:t xml:space="preserve">  </w:t>
      </w:r>
      <w:r w:rsidRPr="00C813ED">
        <w:rPr>
          <w:rFonts w:ascii="Times New Roman" w:hAnsi="Times New Roman" w:cs="Times New Roman"/>
          <w:sz w:val="28"/>
          <w:szCs w:val="28"/>
          <w:lang w:val="ru-RU"/>
        </w:rPr>
        <w:t>С.Маршак.</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 xml:space="preserve">              Даже для обозначения добавочного действия при основном, выраженном глаголом. Вы, конечно, догадались, что речь пойдет о деепричастии.  Я выбрала тему «Деепричастие» по двум причинам: </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 xml:space="preserve">Во-первых, проведя опрос 30-ти учащихся 7-11 классов  по разработанному </w:t>
      </w:r>
      <w:proofErr w:type="spellStart"/>
      <w:r w:rsidRPr="000C53CE">
        <w:rPr>
          <w:rFonts w:ascii="Times New Roman" w:hAnsi="Times New Roman" w:cs="Times New Roman"/>
          <w:sz w:val="28"/>
          <w:szCs w:val="28"/>
          <w:lang w:val="ru-RU"/>
        </w:rPr>
        <w:t>опроснику</w:t>
      </w:r>
      <w:proofErr w:type="spellEnd"/>
      <w:r w:rsidRPr="000C53CE">
        <w:rPr>
          <w:rFonts w:ascii="Times New Roman" w:hAnsi="Times New Roman" w:cs="Times New Roman"/>
          <w:sz w:val="28"/>
          <w:szCs w:val="28"/>
          <w:lang w:val="ru-RU"/>
        </w:rPr>
        <w:t xml:space="preserve">  (приложение 1), я узнала, что 9 из них (30 %)     ничего не помнят о деепричастии,  еще 10 человек (33%</w:t>
      </w:r>
      <w:proofErr w:type="gramStart"/>
      <w:r w:rsidRPr="000C53CE">
        <w:rPr>
          <w:rFonts w:ascii="Times New Roman" w:hAnsi="Times New Roman" w:cs="Times New Roman"/>
          <w:sz w:val="28"/>
          <w:szCs w:val="28"/>
          <w:lang w:val="ru-RU"/>
        </w:rPr>
        <w:t xml:space="preserve"> )</w:t>
      </w:r>
      <w:proofErr w:type="gramEnd"/>
      <w:r w:rsidRPr="000C53CE">
        <w:rPr>
          <w:rFonts w:ascii="Times New Roman" w:hAnsi="Times New Roman" w:cs="Times New Roman"/>
          <w:sz w:val="28"/>
          <w:szCs w:val="28"/>
          <w:lang w:val="ru-RU"/>
        </w:rPr>
        <w:t xml:space="preserve"> сумели найти деепричастия, но мало что могли о них рассказать, и лишь 11 человек  (37% опрошенных -  ученики 9-11 классов) владеют достаточными знаниями по этому вопросу. Данные опроса приведены в  диаграмме (приложение 2.)  Следовательно, для 63 % учащихся 7-11 классов  повторение  темы   «Деепричастие» является актуальным вопросом.</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 xml:space="preserve"> Во-вторых, я   хотела помочь одноклассникам подготовиться к ОГЭ и  ЕГЭ, ведь ошибки в употреблении деепричастий и деепричастных оборотов довольно часто встречаются в  письменных работах</w:t>
      </w:r>
      <w:proofErr w:type="gramStart"/>
      <w:r w:rsidRPr="000C53CE">
        <w:rPr>
          <w:rFonts w:ascii="Times New Roman" w:hAnsi="Times New Roman" w:cs="Times New Roman"/>
          <w:sz w:val="28"/>
          <w:szCs w:val="28"/>
          <w:lang w:val="ru-RU"/>
        </w:rPr>
        <w:t xml:space="preserve"> .</w:t>
      </w:r>
      <w:proofErr w:type="gramEnd"/>
      <w:r w:rsidRPr="000C53CE">
        <w:rPr>
          <w:rFonts w:ascii="Times New Roman" w:hAnsi="Times New Roman" w:cs="Times New Roman"/>
          <w:sz w:val="28"/>
          <w:szCs w:val="28"/>
          <w:lang w:val="ru-RU"/>
        </w:rPr>
        <w:t xml:space="preserve"> К тому же,  при выполнении  7-го задания  ЕГЭ по русскому языку требуется   умение находить ошибки в предложенных выражениях, в том числе , при употреблении деепричастного оборота ( приложение 3.)</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Для работы над темой я разработала  план:</w:t>
      </w:r>
    </w:p>
    <w:p w:rsidR="00C03AD0" w:rsidRPr="000C53CE" w:rsidRDefault="00C03AD0" w:rsidP="000C53CE">
      <w:pPr>
        <w:pStyle w:val="a9"/>
        <w:numPr>
          <w:ilvl w:val="0"/>
          <w:numId w:val="1"/>
        </w:num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Изучить актуальность данной темы в школе.</w:t>
      </w:r>
    </w:p>
    <w:p w:rsidR="00C03AD0" w:rsidRPr="000C53CE" w:rsidRDefault="00C03AD0" w:rsidP="000C53CE">
      <w:pPr>
        <w:pStyle w:val="a9"/>
        <w:numPr>
          <w:ilvl w:val="0"/>
          <w:numId w:val="1"/>
        </w:num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 xml:space="preserve"> Изучить  теоретические сведения о деепричастии, об использовании этой части речи в предложениях, в том числе, трудные случаи  употребления деепричастий и деепричастных оборотов, при помощи  справочной, учебной литературы и ресурсов  интернета.</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lastRenderedPageBreak/>
        <w:t xml:space="preserve">Деепричастия и деепричастные обороты широко используются в письменной речи, но далеко не всегда учащиеся употребляют  их правильно, поэтому  я посчитала </w:t>
      </w:r>
      <w:proofErr w:type="gramStart"/>
      <w:r w:rsidRPr="000C53CE">
        <w:rPr>
          <w:rFonts w:ascii="Times New Roman" w:hAnsi="Times New Roman" w:cs="Times New Roman"/>
          <w:sz w:val="28"/>
          <w:szCs w:val="28"/>
          <w:lang w:val="ru-RU"/>
        </w:rPr>
        <w:t>необходимым</w:t>
      </w:r>
      <w:proofErr w:type="gramEnd"/>
    </w:p>
    <w:p w:rsidR="00C03AD0" w:rsidRPr="000C53CE" w:rsidRDefault="00C03AD0" w:rsidP="000C53CE">
      <w:pPr>
        <w:pStyle w:val="a9"/>
        <w:numPr>
          <w:ilvl w:val="0"/>
          <w:numId w:val="1"/>
        </w:numPr>
        <w:spacing w:line="360" w:lineRule="auto"/>
        <w:jc w:val="both"/>
        <w:rPr>
          <w:rFonts w:ascii="Times New Roman" w:hAnsi="Times New Roman" w:cs="Times New Roman"/>
          <w:sz w:val="28"/>
          <w:szCs w:val="28"/>
        </w:rPr>
      </w:pPr>
      <w:proofErr w:type="spellStart"/>
      <w:r w:rsidRPr="000C53CE">
        <w:rPr>
          <w:rFonts w:ascii="Times New Roman" w:hAnsi="Times New Roman" w:cs="Times New Roman"/>
          <w:sz w:val="28"/>
          <w:szCs w:val="28"/>
          <w:lang w:val="ru-RU"/>
        </w:rPr>
        <w:t>п</w:t>
      </w:r>
      <w:r w:rsidRPr="000C53CE">
        <w:rPr>
          <w:rFonts w:ascii="Times New Roman" w:hAnsi="Times New Roman" w:cs="Times New Roman"/>
          <w:sz w:val="28"/>
          <w:szCs w:val="28"/>
        </w:rPr>
        <w:t>рактически</w:t>
      </w:r>
      <w:proofErr w:type="spellEnd"/>
      <w:r w:rsidRPr="000C53CE">
        <w:rPr>
          <w:rFonts w:ascii="Times New Roman" w:hAnsi="Times New Roman" w:cs="Times New Roman"/>
          <w:sz w:val="28"/>
          <w:szCs w:val="28"/>
        </w:rPr>
        <w:t xml:space="preserve">  </w:t>
      </w:r>
      <w:proofErr w:type="spellStart"/>
      <w:r w:rsidRPr="000C53CE">
        <w:rPr>
          <w:rFonts w:ascii="Times New Roman" w:hAnsi="Times New Roman" w:cs="Times New Roman"/>
          <w:sz w:val="28"/>
          <w:szCs w:val="28"/>
        </w:rPr>
        <w:t>рассмотреть</w:t>
      </w:r>
      <w:proofErr w:type="spellEnd"/>
      <w:proofErr w:type="gramStart"/>
      <w:r w:rsidRPr="000C53CE">
        <w:rPr>
          <w:rFonts w:ascii="Times New Roman" w:hAnsi="Times New Roman" w:cs="Times New Roman"/>
          <w:sz w:val="28"/>
          <w:szCs w:val="28"/>
        </w:rPr>
        <w:t xml:space="preserve"> :</w:t>
      </w:r>
      <w:proofErr w:type="gramEnd"/>
    </w:p>
    <w:p w:rsidR="00C03AD0" w:rsidRPr="000C53CE" w:rsidRDefault="00C03AD0" w:rsidP="000C53CE">
      <w:pPr>
        <w:pStyle w:val="a9"/>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А) всегда ли действие, обозначаемое деепричастием (деепричастным оборотом), относится  к подлежащему</w:t>
      </w:r>
      <w:proofErr w:type="gramStart"/>
      <w:r w:rsidRPr="000C53CE">
        <w:rPr>
          <w:rFonts w:ascii="Times New Roman" w:hAnsi="Times New Roman" w:cs="Times New Roman"/>
          <w:sz w:val="28"/>
          <w:szCs w:val="28"/>
          <w:lang w:val="ru-RU"/>
        </w:rPr>
        <w:t xml:space="preserve"> ;</w:t>
      </w:r>
      <w:proofErr w:type="gramEnd"/>
    </w:p>
    <w:p w:rsidR="00C03AD0" w:rsidRPr="000C53CE" w:rsidRDefault="00C03AD0" w:rsidP="000C53CE">
      <w:pPr>
        <w:pStyle w:val="a9"/>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Б) синонимичность   деепричастных  оборотов    другим конструкциям;</w:t>
      </w:r>
    </w:p>
    <w:p w:rsidR="00C03AD0" w:rsidRPr="000C53CE" w:rsidRDefault="00C03AD0" w:rsidP="000C53CE">
      <w:pPr>
        <w:pStyle w:val="a9"/>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В)  условия перехода деепричастий в наречия и отличие деепричастий от таких  наречий.</w:t>
      </w:r>
    </w:p>
    <w:p w:rsidR="00C03AD0" w:rsidRPr="000C53CE" w:rsidRDefault="00C03AD0" w:rsidP="000C53CE">
      <w:pPr>
        <w:pStyle w:val="a9"/>
        <w:numPr>
          <w:ilvl w:val="0"/>
          <w:numId w:val="1"/>
        </w:num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Сформулировать советы  для учеников по употреблению деепричастий  в предложении.</w:t>
      </w:r>
    </w:p>
    <w:p w:rsidR="00C03AD0" w:rsidRPr="000C53CE" w:rsidRDefault="00C03AD0" w:rsidP="000C53CE">
      <w:pPr>
        <w:pStyle w:val="a9"/>
        <w:numPr>
          <w:ilvl w:val="0"/>
          <w:numId w:val="1"/>
        </w:num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Подобрать упражнения для отработки навыка правильного употребления и обособления деепричастий и деепричастных оборотов.</w:t>
      </w:r>
    </w:p>
    <w:p w:rsidR="00C03AD0" w:rsidRPr="000C53CE" w:rsidRDefault="00C03AD0" w:rsidP="000C53CE">
      <w:pPr>
        <w:pStyle w:val="a9"/>
        <w:numPr>
          <w:ilvl w:val="0"/>
          <w:numId w:val="1"/>
        </w:numPr>
        <w:spacing w:line="360" w:lineRule="auto"/>
        <w:jc w:val="both"/>
        <w:rPr>
          <w:rFonts w:ascii="Times New Roman" w:hAnsi="Times New Roman" w:cs="Times New Roman"/>
          <w:sz w:val="28"/>
          <w:szCs w:val="28"/>
        </w:rPr>
      </w:pPr>
      <w:proofErr w:type="spellStart"/>
      <w:r w:rsidRPr="000C53CE">
        <w:rPr>
          <w:rFonts w:ascii="Times New Roman" w:hAnsi="Times New Roman" w:cs="Times New Roman"/>
          <w:sz w:val="28"/>
          <w:szCs w:val="28"/>
        </w:rPr>
        <w:t>Оформить</w:t>
      </w:r>
      <w:proofErr w:type="spellEnd"/>
      <w:r w:rsidRPr="000C53CE">
        <w:rPr>
          <w:rFonts w:ascii="Times New Roman" w:hAnsi="Times New Roman" w:cs="Times New Roman"/>
          <w:sz w:val="28"/>
          <w:szCs w:val="28"/>
        </w:rPr>
        <w:t xml:space="preserve"> </w:t>
      </w:r>
      <w:proofErr w:type="spellStart"/>
      <w:r w:rsidRPr="000C53CE">
        <w:rPr>
          <w:rFonts w:ascii="Times New Roman" w:hAnsi="Times New Roman" w:cs="Times New Roman"/>
          <w:sz w:val="28"/>
          <w:szCs w:val="28"/>
        </w:rPr>
        <w:t>проектную</w:t>
      </w:r>
      <w:proofErr w:type="spellEnd"/>
      <w:r w:rsidRPr="000C53CE">
        <w:rPr>
          <w:rFonts w:ascii="Times New Roman" w:hAnsi="Times New Roman" w:cs="Times New Roman"/>
          <w:sz w:val="28"/>
          <w:szCs w:val="28"/>
        </w:rPr>
        <w:t xml:space="preserve"> </w:t>
      </w:r>
      <w:proofErr w:type="spellStart"/>
      <w:r w:rsidRPr="000C53CE">
        <w:rPr>
          <w:rFonts w:ascii="Times New Roman" w:hAnsi="Times New Roman" w:cs="Times New Roman"/>
          <w:sz w:val="28"/>
          <w:szCs w:val="28"/>
        </w:rPr>
        <w:t>работу</w:t>
      </w:r>
      <w:proofErr w:type="spellEnd"/>
      <w:r w:rsidRPr="000C53CE">
        <w:rPr>
          <w:rFonts w:ascii="Times New Roman" w:hAnsi="Times New Roman" w:cs="Times New Roman"/>
          <w:sz w:val="28"/>
          <w:szCs w:val="28"/>
        </w:rPr>
        <w:t>.</w:t>
      </w:r>
    </w:p>
    <w:p w:rsidR="00C03AD0" w:rsidRPr="000C53CE" w:rsidRDefault="00C03AD0" w:rsidP="000C53CE">
      <w:pPr>
        <w:spacing w:line="360" w:lineRule="auto"/>
        <w:ind w:left="360"/>
        <w:jc w:val="both"/>
        <w:rPr>
          <w:rFonts w:ascii="Times New Roman" w:hAnsi="Times New Roman" w:cs="Times New Roman"/>
          <w:sz w:val="28"/>
          <w:szCs w:val="28"/>
        </w:rPr>
      </w:pPr>
    </w:p>
    <w:p w:rsidR="00C03AD0" w:rsidRPr="000C53CE" w:rsidRDefault="00C03AD0" w:rsidP="000C53CE">
      <w:pPr>
        <w:pStyle w:val="a9"/>
        <w:spacing w:line="360" w:lineRule="auto"/>
        <w:jc w:val="both"/>
        <w:rPr>
          <w:rFonts w:ascii="Times New Roman" w:hAnsi="Times New Roman" w:cs="Times New Roman"/>
          <w:sz w:val="28"/>
          <w:szCs w:val="28"/>
        </w:rPr>
      </w:pPr>
    </w:p>
    <w:p w:rsidR="00C03AD0" w:rsidRPr="000C53CE" w:rsidRDefault="00C03AD0" w:rsidP="000C53CE">
      <w:pPr>
        <w:spacing w:before="100" w:beforeAutospacing="1" w:after="100" w:afterAutospacing="1" w:line="360" w:lineRule="auto"/>
        <w:jc w:val="both"/>
        <w:rPr>
          <w:rFonts w:ascii="Times New Roman" w:hAnsi="Times New Roman" w:cs="Times New Roman"/>
          <w:b/>
          <w:sz w:val="28"/>
          <w:szCs w:val="28"/>
        </w:rPr>
      </w:pPr>
    </w:p>
    <w:p w:rsidR="00C03AD0" w:rsidRPr="000C53CE" w:rsidRDefault="00C03AD0" w:rsidP="000C53CE">
      <w:pPr>
        <w:spacing w:before="100" w:beforeAutospacing="1" w:after="100" w:afterAutospacing="1" w:line="360" w:lineRule="auto"/>
        <w:jc w:val="both"/>
        <w:rPr>
          <w:rFonts w:ascii="Times New Roman" w:hAnsi="Times New Roman" w:cs="Times New Roman"/>
          <w:b/>
          <w:sz w:val="28"/>
          <w:szCs w:val="28"/>
        </w:rPr>
      </w:pPr>
    </w:p>
    <w:p w:rsidR="00C03AD0" w:rsidRPr="000C53CE" w:rsidRDefault="00C03AD0" w:rsidP="000C53CE">
      <w:pPr>
        <w:spacing w:before="100" w:beforeAutospacing="1" w:after="100" w:afterAutospacing="1" w:line="360" w:lineRule="auto"/>
        <w:jc w:val="both"/>
        <w:rPr>
          <w:rFonts w:ascii="Times New Roman" w:hAnsi="Times New Roman" w:cs="Times New Roman"/>
          <w:sz w:val="28"/>
          <w:szCs w:val="28"/>
        </w:rPr>
      </w:pPr>
    </w:p>
    <w:p w:rsidR="00C03AD0" w:rsidRPr="000C53CE" w:rsidRDefault="00C03AD0" w:rsidP="000C53CE">
      <w:pPr>
        <w:spacing w:before="100" w:beforeAutospacing="1" w:after="100" w:afterAutospacing="1" w:line="360" w:lineRule="auto"/>
        <w:jc w:val="both"/>
        <w:rPr>
          <w:rFonts w:ascii="Times New Roman" w:hAnsi="Times New Roman" w:cs="Times New Roman"/>
          <w:sz w:val="28"/>
          <w:szCs w:val="28"/>
        </w:rPr>
      </w:pPr>
    </w:p>
    <w:p w:rsidR="00C03AD0" w:rsidRPr="000C53CE" w:rsidRDefault="00C03AD0" w:rsidP="000C53CE">
      <w:pPr>
        <w:spacing w:before="100" w:beforeAutospacing="1" w:after="100" w:afterAutospacing="1" w:line="360" w:lineRule="auto"/>
        <w:jc w:val="both"/>
        <w:rPr>
          <w:rFonts w:ascii="Times New Roman" w:hAnsi="Times New Roman" w:cs="Times New Roman"/>
          <w:sz w:val="28"/>
          <w:szCs w:val="28"/>
        </w:rPr>
      </w:pPr>
    </w:p>
    <w:p w:rsidR="00C03AD0" w:rsidRPr="000C53CE" w:rsidRDefault="00C03AD0" w:rsidP="000C53CE">
      <w:pPr>
        <w:spacing w:before="100" w:beforeAutospacing="1" w:after="100" w:afterAutospacing="1" w:line="360" w:lineRule="auto"/>
        <w:jc w:val="both"/>
        <w:rPr>
          <w:rFonts w:ascii="Times New Roman" w:hAnsi="Times New Roman" w:cs="Times New Roman"/>
          <w:sz w:val="28"/>
          <w:szCs w:val="28"/>
        </w:rPr>
      </w:pPr>
    </w:p>
    <w:p w:rsidR="00C03AD0" w:rsidRPr="000C53CE" w:rsidRDefault="00C03AD0" w:rsidP="000C53CE">
      <w:pPr>
        <w:spacing w:before="100" w:beforeAutospacing="1" w:after="100" w:afterAutospacing="1" w:line="360" w:lineRule="auto"/>
        <w:jc w:val="both"/>
        <w:rPr>
          <w:rFonts w:ascii="Times New Roman" w:hAnsi="Times New Roman" w:cs="Times New Roman"/>
          <w:color w:val="000000"/>
          <w:sz w:val="28"/>
          <w:szCs w:val="28"/>
        </w:rPr>
      </w:pPr>
      <w:r w:rsidRPr="000C53CE">
        <w:rPr>
          <w:rFonts w:ascii="Times New Roman" w:hAnsi="Times New Roman" w:cs="Times New Roman"/>
          <w:color w:val="000000"/>
          <w:sz w:val="28"/>
          <w:szCs w:val="28"/>
        </w:rPr>
        <w:t xml:space="preserve"> </w:t>
      </w:r>
    </w:p>
    <w:p w:rsidR="00F25158" w:rsidRDefault="00C03AD0" w:rsidP="000C53CE">
      <w:pPr>
        <w:spacing w:line="360" w:lineRule="auto"/>
        <w:jc w:val="both"/>
        <w:rPr>
          <w:rFonts w:ascii="Times New Roman" w:hAnsi="Times New Roman" w:cs="Times New Roman"/>
          <w:b/>
          <w:sz w:val="28"/>
          <w:szCs w:val="28"/>
          <w:lang w:val="ru-RU"/>
        </w:rPr>
      </w:pPr>
      <w:r w:rsidRPr="000C53CE">
        <w:rPr>
          <w:rFonts w:ascii="Times New Roman" w:hAnsi="Times New Roman" w:cs="Times New Roman"/>
          <w:b/>
          <w:color w:val="000000"/>
          <w:sz w:val="28"/>
          <w:szCs w:val="28"/>
        </w:rPr>
        <w:t xml:space="preserve"> </w:t>
      </w:r>
      <w:r w:rsidRPr="000C53CE">
        <w:rPr>
          <w:rFonts w:ascii="Times New Roman" w:hAnsi="Times New Roman" w:cs="Times New Roman"/>
          <w:b/>
          <w:sz w:val="28"/>
          <w:szCs w:val="28"/>
        </w:rPr>
        <w:t xml:space="preserve">                     </w:t>
      </w:r>
    </w:p>
    <w:p w:rsidR="00C03AD0" w:rsidRPr="00F25158" w:rsidRDefault="00F25158" w:rsidP="000C53CE">
      <w:pPr>
        <w:spacing w:line="36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 xml:space="preserve">                                               </w:t>
      </w:r>
      <w:proofErr w:type="spellStart"/>
      <w:proofErr w:type="gramStart"/>
      <w:r w:rsidR="00C03AD0" w:rsidRPr="000C53CE">
        <w:rPr>
          <w:rFonts w:ascii="Times New Roman" w:hAnsi="Times New Roman" w:cs="Times New Roman"/>
          <w:b/>
          <w:color w:val="FF0000"/>
          <w:sz w:val="28"/>
          <w:szCs w:val="28"/>
        </w:rPr>
        <w:t>Основная</w:t>
      </w:r>
      <w:proofErr w:type="spellEnd"/>
      <w:r w:rsidR="00C03AD0" w:rsidRPr="000C53CE">
        <w:rPr>
          <w:rFonts w:ascii="Times New Roman" w:hAnsi="Times New Roman" w:cs="Times New Roman"/>
          <w:b/>
          <w:color w:val="FF0000"/>
          <w:sz w:val="28"/>
          <w:szCs w:val="28"/>
        </w:rPr>
        <w:t xml:space="preserve"> </w:t>
      </w:r>
      <w:proofErr w:type="spellStart"/>
      <w:r w:rsidR="00C03AD0" w:rsidRPr="000C53CE">
        <w:rPr>
          <w:rFonts w:ascii="Times New Roman" w:hAnsi="Times New Roman" w:cs="Times New Roman"/>
          <w:b/>
          <w:color w:val="FF0000"/>
          <w:sz w:val="28"/>
          <w:szCs w:val="28"/>
        </w:rPr>
        <w:t>часть</w:t>
      </w:r>
      <w:proofErr w:type="spellEnd"/>
      <w:r w:rsidR="00C03AD0" w:rsidRPr="000C53CE">
        <w:rPr>
          <w:rFonts w:ascii="Times New Roman" w:hAnsi="Times New Roman" w:cs="Times New Roman"/>
          <w:b/>
          <w:color w:val="FF0000"/>
          <w:sz w:val="28"/>
          <w:szCs w:val="28"/>
        </w:rPr>
        <w:t>.</w:t>
      </w:r>
      <w:proofErr w:type="gramEnd"/>
    </w:p>
    <w:p w:rsidR="00C03AD0" w:rsidRPr="000C53CE" w:rsidRDefault="00C03AD0" w:rsidP="000C53CE">
      <w:pPr>
        <w:pStyle w:val="a9"/>
        <w:numPr>
          <w:ilvl w:val="0"/>
          <w:numId w:val="2"/>
        </w:numPr>
        <w:spacing w:line="360" w:lineRule="auto"/>
        <w:jc w:val="both"/>
        <w:rPr>
          <w:rFonts w:ascii="Times New Roman" w:hAnsi="Times New Roman" w:cs="Times New Roman"/>
          <w:color w:val="0070C0"/>
          <w:sz w:val="28"/>
          <w:szCs w:val="28"/>
        </w:rPr>
      </w:pPr>
      <w:r w:rsidRPr="000C53CE">
        <w:rPr>
          <w:rFonts w:ascii="Times New Roman" w:hAnsi="Times New Roman" w:cs="Times New Roman"/>
          <w:b/>
          <w:color w:val="0070C0"/>
          <w:sz w:val="28"/>
          <w:szCs w:val="28"/>
          <w:lang w:val="ru-RU"/>
        </w:rPr>
        <w:t>Историческая справка.</w:t>
      </w:r>
      <w:r w:rsidRPr="000C53CE">
        <w:rPr>
          <w:rFonts w:ascii="Times New Roman" w:hAnsi="Times New Roman" w:cs="Times New Roman"/>
          <w:color w:val="0070C0"/>
          <w:sz w:val="28"/>
          <w:szCs w:val="28"/>
          <w:lang w:val="ru-RU"/>
        </w:rPr>
        <w:t xml:space="preserve"> </w:t>
      </w:r>
    </w:p>
    <w:p w:rsidR="00C03AD0" w:rsidRPr="000C53CE" w:rsidRDefault="00C03AD0" w:rsidP="000C53CE">
      <w:pPr>
        <w:spacing w:line="360" w:lineRule="auto"/>
        <w:ind w:left="195"/>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 xml:space="preserve">          Деепричастие – это русский термин. Он был введен еще автором известной грамматики  </w:t>
      </w:r>
      <w:proofErr w:type="spellStart"/>
      <w:r w:rsidRPr="000C53CE">
        <w:rPr>
          <w:rFonts w:ascii="Times New Roman" w:hAnsi="Times New Roman" w:cs="Times New Roman"/>
          <w:sz w:val="28"/>
          <w:szCs w:val="28"/>
          <w:lang w:val="ru-RU"/>
        </w:rPr>
        <w:t>М.Смотрицким</w:t>
      </w:r>
      <w:proofErr w:type="spellEnd"/>
      <w:r w:rsidRPr="000C53CE">
        <w:rPr>
          <w:rFonts w:ascii="Times New Roman" w:hAnsi="Times New Roman" w:cs="Times New Roman"/>
          <w:sz w:val="28"/>
          <w:szCs w:val="28"/>
          <w:lang w:val="ru-RU"/>
        </w:rPr>
        <w:t xml:space="preserve"> в начале 17-го века. По этой грамматике  обучался еще сам  М.В.Ломоносов. По мнению В.А.Ивановой,      слово  состоит из двух частей: «</w:t>
      </w:r>
      <w:proofErr w:type="spellStart"/>
      <w:r w:rsidRPr="000C53CE">
        <w:rPr>
          <w:rFonts w:ascii="Times New Roman" w:hAnsi="Times New Roman" w:cs="Times New Roman"/>
          <w:sz w:val="28"/>
          <w:szCs w:val="28"/>
          <w:lang w:val="ru-RU"/>
        </w:rPr>
        <w:t>дее</w:t>
      </w:r>
      <w:proofErr w:type="spellEnd"/>
      <w:r w:rsidRPr="000C53CE">
        <w:rPr>
          <w:rFonts w:ascii="Times New Roman" w:hAnsi="Times New Roman" w:cs="Times New Roman"/>
          <w:sz w:val="28"/>
          <w:szCs w:val="28"/>
          <w:lang w:val="ru-RU"/>
        </w:rPr>
        <w:t>»   (от «</w:t>
      </w:r>
      <w:proofErr w:type="spellStart"/>
      <w:r w:rsidRPr="000C53CE">
        <w:rPr>
          <w:rFonts w:ascii="Times New Roman" w:hAnsi="Times New Roman" w:cs="Times New Roman"/>
          <w:sz w:val="28"/>
          <w:szCs w:val="28"/>
          <w:lang w:val="ru-RU"/>
        </w:rPr>
        <w:t>деяти</w:t>
      </w:r>
      <w:proofErr w:type="spellEnd"/>
      <w:r w:rsidRPr="000C53CE">
        <w:rPr>
          <w:rFonts w:ascii="Times New Roman" w:hAnsi="Times New Roman" w:cs="Times New Roman"/>
          <w:sz w:val="28"/>
          <w:szCs w:val="28"/>
          <w:lang w:val="ru-RU"/>
        </w:rPr>
        <w:t>» – «делать»)  и «причастие</w:t>
      </w:r>
      <w:r w:rsidR="000C53CE">
        <w:rPr>
          <w:rFonts w:ascii="Times New Roman" w:hAnsi="Times New Roman" w:cs="Times New Roman"/>
          <w:sz w:val="28"/>
          <w:szCs w:val="28"/>
          <w:lang w:val="ru-RU"/>
        </w:rPr>
        <w:t>» (</w:t>
      </w:r>
      <w:r w:rsidRPr="000C53CE">
        <w:rPr>
          <w:rFonts w:ascii="Times New Roman" w:hAnsi="Times New Roman" w:cs="Times New Roman"/>
          <w:sz w:val="28"/>
          <w:szCs w:val="28"/>
          <w:lang w:val="ru-RU"/>
        </w:rPr>
        <w:t>«причастность»).  Объяснить его можно как причастность к действию. Действительно, деепричастие   обозначает в предложении добавочное действие субъекта  при основном, выраженном глаголом, а по грамматическим признакам  похоже на наречие, так как  не изменяется.  Встает вопрос:  деепричастие – самостоятельная часть речи или форма глагола.</w:t>
      </w:r>
    </w:p>
    <w:p w:rsidR="00C03AD0" w:rsidRPr="000C53CE" w:rsidRDefault="00C03AD0" w:rsidP="000C53CE">
      <w:pPr>
        <w:pStyle w:val="a9"/>
        <w:spacing w:line="360" w:lineRule="auto"/>
        <w:ind w:left="0" w:firstLine="615"/>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 xml:space="preserve">   В  учебнике русского языка читаем</w:t>
      </w:r>
      <w:proofErr w:type="gramStart"/>
      <w:r w:rsidRPr="000C53CE">
        <w:rPr>
          <w:rFonts w:ascii="Times New Roman" w:hAnsi="Times New Roman" w:cs="Times New Roman"/>
          <w:sz w:val="28"/>
          <w:szCs w:val="28"/>
          <w:lang w:val="ru-RU"/>
        </w:rPr>
        <w:t xml:space="preserve"> :</w:t>
      </w:r>
      <w:proofErr w:type="gramEnd"/>
      <w:r w:rsidRPr="000C53CE">
        <w:rPr>
          <w:rFonts w:ascii="Times New Roman" w:hAnsi="Times New Roman" w:cs="Times New Roman"/>
          <w:sz w:val="28"/>
          <w:szCs w:val="28"/>
          <w:lang w:val="ru-RU"/>
        </w:rPr>
        <w:t xml:space="preserve"> «Деепричастие –</w:t>
      </w:r>
      <w:r w:rsidR="00090C8A" w:rsidRPr="000E59F3">
        <w:rPr>
          <w:rFonts w:ascii="Times New Roman" w:hAnsi="Times New Roman" w:cs="Times New Roman"/>
          <w:sz w:val="28"/>
          <w:szCs w:val="28"/>
          <w:lang w:val="ru-RU"/>
        </w:rPr>
        <w:t xml:space="preserve"> </w:t>
      </w:r>
      <w:r w:rsidRPr="000C53CE">
        <w:rPr>
          <w:rFonts w:ascii="Times New Roman" w:hAnsi="Times New Roman" w:cs="Times New Roman"/>
          <w:sz w:val="28"/>
          <w:szCs w:val="28"/>
          <w:lang w:val="ru-RU"/>
        </w:rPr>
        <w:t>самостоятельная часть речи, которая обозначает добавочное действие при основном действии, выраженном глаголом». Но оказывается, что  существуют и другие точки зрения по поводу грамматического статуса деепричастия. Вероятно, это связано с неоднозначным решением в научной литературе одного из основных вопросов грамматического строя языка — о выделении частей речи.</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 xml:space="preserve">                   В учебниках до 2000 года  говорилось, что деепричастие является формой глагола. Но даже как форма характеризуется по-разному. В грамматических  трудах  середины  </w:t>
      </w:r>
      <w:r w:rsidRPr="000C53CE">
        <w:rPr>
          <w:rFonts w:ascii="Times New Roman" w:hAnsi="Times New Roman" w:cs="Times New Roman"/>
          <w:sz w:val="28"/>
          <w:szCs w:val="28"/>
        </w:rPr>
        <w:t>XX</w:t>
      </w:r>
      <w:r w:rsidRPr="000C53CE">
        <w:rPr>
          <w:rFonts w:ascii="Times New Roman" w:hAnsi="Times New Roman" w:cs="Times New Roman"/>
          <w:sz w:val="28"/>
          <w:szCs w:val="28"/>
          <w:lang w:val="ru-RU"/>
        </w:rPr>
        <w:t xml:space="preserve"> </w:t>
      </w:r>
      <w:proofErr w:type="gramStart"/>
      <w:r w:rsidRPr="000C53CE">
        <w:rPr>
          <w:rFonts w:ascii="Times New Roman" w:hAnsi="Times New Roman" w:cs="Times New Roman"/>
          <w:sz w:val="28"/>
          <w:szCs w:val="28"/>
          <w:lang w:val="ru-RU"/>
        </w:rPr>
        <w:t>в</w:t>
      </w:r>
      <w:proofErr w:type="gramEnd"/>
      <w:r w:rsidRPr="000C53CE">
        <w:rPr>
          <w:rFonts w:ascii="Times New Roman" w:hAnsi="Times New Roman" w:cs="Times New Roman"/>
          <w:sz w:val="28"/>
          <w:szCs w:val="28"/>
          <w:lang w:val="ru-RU"/>
        </w:rPr>
        <w:t xml:space="preserve">.  </w:t>
      </w:r>
      <w:proofErr w:type="gramStart"/>
      <w:r w:rsidRPr="000C53CE">
        <w:rPr>
          <w:rFonts w:ascii="Times New Roman" w:hAnsi="Times New Roman" w:cs="Times New Roman"/>
          <w:sz w:val="28"/>
          <w:szCs w:val="28"/>
          <w:lang w:val="ru-RU"/>
        </w:rPr>
        <w:t>она</w:t>
      </w:r>
      <w:proofErr w:type="gramEnd"/>
      <w:r w:rsidRPr="000C53CE">
        <w:rPr>
          <w:rFonts w:ascii="Times New Roman" w:hAnsi="Times New Roman" w:cs="Times New Roman"/>
          <w:sz w:val="28"/>
          <w:szCs w:val="28"/>
          <w:lang w:val="ru-RU"/>
        </w:rPr>
        <w:t xml:space="preserve"> называется неспрягаемой (Грамматика русского языка, 1953, А. Н. Гвоздев), позже — неличной (А. А. Зализняк, И. Г. Милославский), атрибутивной (Грамматика современного русского литературного языка, 1970) формой глагола.</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 xml:space="preserve">             В более современных учебниках </w:t>
      </w:r>
      <w:proofErr w:type="gramStart"/>
      <w:r w:rsidRPr="000C53CE">
        <w:rPr>
          <w:rFonts w:ascii="Times New Roman" w:hAnsi="Times New Roman" w:cs="Times New Roman"/>
          <w:sz w:val="28"/>
          <w:szCs w:val="28"/>
          <w:lang w:val="ru-RU"/>
        </w:rPr>
        <w:t xml:space="preserve">( </w:t>
      </w:r>
      <w:proofErr w:type="gramEnd"/>
      <w:r w:rsidRPr="000C53CE">
        <w:rPr>
          <w:rFonts w:ascii="Times New Roman" w:hAnsi="Times New Roman" w:cs="Times New Roman"/>
          <w:sz w:val="28"/>
          <w:szCs w:val="28"/>
          <w:lang w:val="ru-RU"/>
        </w:rPr>
        <w:t xml:space="preserve">с 2004года) деепричастия  называют самостоятельной частью речи, хотя в научной литературе   тоже делаются некоторые оговорки (А.А.Реформатский, А.Н.Савченко, М.В.Панов,  </w:t>
      </w:r>
      <w:r w:rsidRPr="000C53CE">
        <w:rPr>
          <w:rFonts w:ascii="Times New Roman" w:hAnsi="Times New Roman" w:cs="Times New Roman"/>
          <w:sz w:val="28"/>
          <w:szCs w:val="28"/>
          <w:lang w:val="ru-RU"/>
        </w:rPr>
        <w:lastRenderedPageBreak/>
        <w:t xml:space="preserve">И.Г.Милославский, </w:t>
      </w:r>
      <w:proofErr w:type="spellStart"/>
      <w:r w:rsidRPr="000C53CE">
        <w:rPr>
          <w:rFonts w:ascii="Times New Roman" w:hAnsi="Times New Roman" w:cs="Times New Roman"/>
          <w:sz w:val="28"/>
          <w:szCs w:val="28"/>
          <w:lang w:val="ru-RU"/>
        </w:rPr>
        <w:t>Н.М.Шанский</w:t>
      </w:r>
      <w:proofErr w:type="spellEnd"/>
      <w:r w:rsidRPr="000C53CE">
        <w:rPr>
          <w:rFonts w:ascii="Times New Roman" w:hAnsi="Times New Roman" w:cs="Times New Roman"/>
          <w:sz w:val="28"/>
          <w:szCs w:val="28"/>
          <w:lang w:val="ru-RU"/>
        </w:rPr>
        <w:t>, А.Н.Тихонов и др.)  с учетом  специфики   грам</w:t>
      </w:r>
      <w:r w:rsidR="000E59F3">
        <w:rPr>
          <w:rFonts w:ascii="Times New Roman" w:hAnsi="Times New Roman" w:cs="Times New Roman"/>
          <w:sz w:val="28"/>
          <w:szCs w:val="28"/>
          <w:lang w:val="ru-RU"/>
        </w:rPr>
        <w:t>матики деепричастий</w:t>
      </w:r>
      <w:r w:rsidRPr="000C53CE">
        <w:rPr>
          <w:rFonts w:ascii="Times New Roman" w:hAnsi="Times New Roman" w:cs="Times New Roman"/>
          <w:sz w:val="28"/>
          <w:szCs w:val="28"/>
          <w:lang w:val="ru-RU"/>
        </w:rPr>
        <w:t>, особенности синтаксического употребления и неизменяемости формы.</w:t>
      </w:r>
    </w:p>
    <w:p w:rsidR="00F25158" w:rsidRDefault="00F25158" w:rsidP="000C53CE">
      <w:pPr>
        <w:spacing w:line="360" w:lineRule="auto"/>
        <w:jc w:val="both"/>
        <w:rPr>
          <w:rFonts w:ascii="Times New Roman" w:hAnsi="Times New Roman" w:cs="Times New Roman"/>
          <w:b/>
          <w:color w:val="0070C0"/>
          <w:sz w:val="28"/>
          <w:szCs w:val="28"/>
          <w:lang w:val="ru-RU"/>
        </w:rPr>
      </w:pPr>
    </w:p>
    <w:p w:rsidR="00F25158" w:rsidRDefault="00F25158" w:rsidP="000C53CE">
      <w:pPr>
        <w:spacing w:line="360" w:lineRule="auto"/>
        <w:jc w:val="both"/>
        <w:rPr>
          <w:rFonts w:ascii="Times New Roman" w:hAnsi="Times New Roman" w:cs="Times New Roman"/>
          <w:b/>
          <w:color w:val="0070C0"/>
          <w:sz w:val="28"/>
          <w:szCs w:val="28"/>
          <w:lang w:val="ru-RU"/>
        </w:rPr>
      </w:pPr>
    </w:p>
    <w:p w:rsidR="00F25158" w:rsidRDefault="00F25158" w:rsidP="000C53CE">
      <w:pPr>
        <w:spacing w:line="360" w:lineRule="auto"/>
        <w:jc w:val="both"/>
        <w:rPr>
          <w:rFonts w:ascii="Times New Roman" w:hAnsi="Times New Roman" w:cs="Times New Roman"/>
          <w:b/>
          <w:color w:val="0070C0"/>
          <w:sz w:val="28"/>
          <w:szCs w:val="28"/>
          <w:lang w:val="ru-RU"/>
        </w:rPr>
      </w:pPr>
    </w:p>
    <w:p w:rsidR="00F25158" w:rsidRDefault="00F25158" w:rsidP="000C53CE">
      <w:pPr>
        <w:spacing w:line="360" w:lineRule="auto"/>
        <w:jc w:val="both"/>
        <w:rPr>
          <w:rFonts w:ascii="Times New Roman" w:hAnsi="Times New Roman" w:cs="Times New Roman"/>
          <w:b/>
          <w:color w:val="0070C0"/>
          <w:sz w:val="28"/>
          <w:szCs w:val="28"/>
          <w:lang w:val="ru-RU"/>
        </w:rPr>
      </w:pPr>
    </w:p>
    <w:p w:rsidR="00F25158" w:rsidRDefault="00F25158" w:rsidP="000C53CE">
      <w:pPr>
        <w:spacing w:line="360" w:lineRule="auto"/>
        <w:jc w:val="both"/>
        <w:rPr>
          <w:rFonts w:ascii="Times New Roman" w:hAnsi="Times New Roman" w:cs="Times New Roman"/>
          <w:b/>
          <w:color w:val="0070C0"/>
          <w:sz w:val="28"/>
          <w:szCs w:val="28"/>
          <w:lang w:val="ru-RU"/>
        </w:rPr>
      </w:pPr>
    </w:p>
    <w:p w:rsidR="00F25158" w:rsidRDefault="00F25158" w:rsidP="000C53CE">
      <w:pPr>
        <w:spacing w:line="360" w:lineRule="auto"/>
        <w:jc w:val="both"/>
        <w:rPr>
          <w:rFonts w:ascii="Times New Roman" w:hAnsi="Times New Roman" w:cs="Times New Roman"/>
          <w:b/>
          <w:color w:val="0070C0"/>
          <w:sz w:val="28"/>
          <w:szCs w:val="28"/>
          <w:lang w:val="ru-RU"/>
        </w:rPr>
      </w:pPr>
    </w:p>
    <w:p w:rsidR="00F25158" w:rsidRDefault="00F25158" w:rsidP="000C53CE">
      <w:pPr>
        <w:spacing w:line="360" w:lineRule="auto"/>
        <w:jc w:val="both"/>
        <w:rPr>
          <w:rFonts w:ascii="Times New Roman" w:hAnsi="Times New Roman" w:cs="Times New Roman"/>
          <w:b/>
          <w:color w:val="0070C0"/>
          <w:sz w:val="28"/>
          <w:szCs w:val="28"/>
          <w:lang w:val="ru-RU"/>
        </w:rPr>
      </w:pPr>
    </w:p>
    <w:p w:rsidR="00F25158" w:rsidRDefault="00F25158" w:rsidP="000C53CE">
      <w:pPr>
        <w:spacing w:line="360" w:lineRule="auto"/>
        <w:jc w:val="both"/>
        <w:rPr>
          <w:rFonts w:ascii="Times New Roman" w:hAnsi="Times New Roman" w:cs="Times New Roman"/>
          <w:b/>
          <w:color w:val="0070C0"/>
          <w:sz w:val="28"/>
          <w:szCs w:val="28"/>
          <w:lang w:val="ru-RU"/>
        </w:rPr>
      </w:pPr>
    </w:p>
    <w:p w:rsidR="00F25158" w:rsidRDefault="00F25158" w:rsidP="000C53CE">
      <w:pPr>
        <w:spacing w:line="360" w:lineRule="auto"/>
        <w:jc w:val="both"/>
        <w:rPr>
          <w:rFonts w:ascii="Times New Roman" w:hAnsi="Times New Roman" w:cs="Times New Roman"/>
          <w:b/>
          <w:color w:val="0070C0"/>
          <w:sz w:val="28"/>
          <w:szCs w:val="28"/>
          <w:lang w:val="ru-RU"/>
        </w:rPr>
      </w:pPr>
    </w:p>
    <w:p w:rsidR="00F25158" w:rsidRDefault="00F25158" w:rsidP="000C53CE">
      <w:pPr>
        <w:spacing w:line="360" w:lineRule="auto"/>
        <w:jc w:val="both"/>
        <w:rPr>
          <w:rFonts w:ascii="Times New Roman" w:hAnsi="Times New Roman" w:cs="Times New Roman"/>
          <w:b/>
          <w:color w:val="0070C0"/>
          <w:sz w:val="28"/>
          <w:szCs w:val="28"/>
          <w:lang w:val="ru-RU"/>
        </w:rPr>
      </w:pPr>
    </w:p>
    <w:p w:rsidR="00F25158" w:rsidRDefault="00F25158" w:rsidP="000C53CE">
      <w:pPr>
        <w:spacing w:line="360" w:lineRule="auto"/>
        <w:jc w:val="both"/>
        <w:rPr>
          <w:rFonts w:ascii="Times New Roman" w:hAnsi="Times New Roman" w:cs="Times New Roman"/>
          <w:b/>
          <w:color w:val="0070C0"/>
          <w:sz w:val="28"/>
          <w:szCs w:val="28"/>
          <w:lang w:val="ru-RU"/>
        </w:rPr>
      </w:pPr>
    </w:p>
    <w:p w:rsidR="00F25158" w:rsidRDefault="00F25158" w:rsidP="000C53CE">
      <w:pPr>
        <w:spacing w:line="360" w:lineRule="auto"/>
        <w:jc w:val="both"/>
        <w:rPr>
          <w:rFonts w:ascii="Times New Roman" w:hAnsi="Times New Roman" w:cs="Times New Roman"/>
          <w:b/>
          <w:color w:val="0070C0"/>
          <w:sz w:val="28"/>
          <w:szCs w:val="28"/>
          <w:lang w:val="ru-RU"/>
        </w:rPr>
      </w:pPr>
    </w:p>
    <w:p w:rsidR="00F25158" w:rsidRDefault="00F25158" w:rsidP="000C53CE">
      <w:pPr>
        <w:spacing w:line="360" w:lineRule="auto"/>
        <w:jc w:val="both"/>
        <w:rPr>
          <w:rFonts w:ascii="Times New Roman" w:hAnsi="Times New Roman" w:cs="Times New Roman"/>
          <w:b/>
          <w:color w:val="0070C0"/>
          <w:sz w:val="28"/>
          <w:szCs w:val="28"/>
          <w:lang w:val="ru-RU"/>
        </w:rPr>
      </w:pPr>
    </w:p>
    <w:p w:rsidR="00F25158" w:rsidRDefault="00F25158" w:rsidP="000C53CE">
      <w:pPr>
        <w:spacing w:line="360" w:lineRule="auto"/>
        <w:jc w:val="both"/>
        <w:rPr>
          <w:rFonts w:ascii="Times New Roman" w:hAnsi="Times New Roman" w:cs="Times New Roman"/>
          <w:b/>
          <w:color w:val="0070C0"/>
          <w:sz w:val="28"/>
          <w:szCs w:val="28"/>
          <w:lang w:val="ru-RU"/>
        </w:rPr>
      </w:pPr>
    </w:p>
    <w:p w:rsidR="00F25158" w:rsidRDefault="00F25158" w:rsidP="000C53CE">
      <w:pPr>
        <w:spacing w:line="360" w:lineRule="auto"/>
        <w:jc w:val="both"/>
        <w:rPr>
          <w:rFonts w:ascii="Times New Roman" w:hAnsi="Times New Roman" w:cs="Times New Roman"/>
          <w:b/>
          <w:color w:val="0070C0"/>
          <w:sz w:val="28"/>
          <w:szCs w:val="28"/>
          <w:lang w:val="ru-RU"/>
        </w:rPr>
      </w:pPr>
    </w:p>
    <w:p w:rsidR="00F25158" w:rsidRDefault="00F25158" w:rsidP="000C53CE">
      <w:pPr>
        <w:spacing w:line="360" w:lineRule="auto"/>
        <w:jc w:val="both"/>
        <w:rPr>
          <w:rFonts w:ascii="Times New Roman" w:hAnsi="Times New Roman" w:cs="Times New Roman"/>
          <w:b/>
          <w:color w:val="0070C0"/>
          <w:sz w:val="28"/>
          <w:szCs w:val="28"/>
          <w:lang w:val="ru-RU"/>
        </w:rPr>
      </w:pPr>
    </w:p>
    <w:p w:rsidR="00F25158" w:rsidRDefault="00F25158" w:rsidP="000C53CE">
      <w:pPr>
        <w:spacing w:line="360" w:lineRule="auto"/>
        <w:jc w:val="both"/>
        <w:rPr>
          <w:rFonts w:ascii="Times New Roman" w:hAnsi="Times New Roman" w:cs="Times New Roman"/>
          <w:b/>
          <w:color w:val="0070C0"/>
          <w:sz w:val="28"/>
          <w:szCs w:val="28"/>
          <w:lang w:val="ru-RU"/>
        </w:rPr>
      </w:pPr>
    </w:p>
    <w:p w:rsidR="00F25158" w:rsidRDefault="00F25158" w:rsidP="000C53CE">
      <w:pPr>
        <w:spacing w:line="360" w:lineRule="auto"/>
        <w:jc w:val="both"/>
        <w:rPr>
          <w:rFonts w:ascii="Times New Roman" w:hAnsi="Times New Roman" w:cs="Times New Roman"/>
          <w:b/>
          <w:color w:val="0070C0"/>
          <w:sz w:val="28"/>
          <w:szCs w:val="28"/>
          <w:lang w:val="ru-RU"/>
        </w:rPr>
      </w:pPr>
    </w:p>
    <w:p w:rsidR="00F25158" w:rsidRDefault="00F25158" w:rsidP="000C53CE">
      <w:pPr>
        <w:spacing w:line="360" w:lineRule="auto"/>
        <w:jc w:val="both"/>
        <w:rPr>
          <w:rFonts w:ascii="Times New Roman" w:hAnsi="Times New Roman" w:cs="Times New Roman"/>
          <w:b/>
          <w:color w:val="0070C0"/>
          <w:sz w:val="28"/>
          <w:szCs w:val="28"/>
          <w:lang w:val="ru-RU"/>
        </w:rPr>
      </w:pPr>
    </w:p>
    <w:p w:rsidR="00C03AD0" w:rsidRPr="000C53CE" w:rsidRDefault="00C03AD0" w:rsidP="000C53CE">
      <w:pPr>
        <w:spacing w:line="360" w:lineRule="auto"/>
        <w:jc w:val="both"/>
        <w:rPr>
          <w:rFonts w:ascii="Times New Roman" w:hAnsi="Times New Roman" w:cs="Times New Roman"/>
          <w:b/>
          <w:color w:val="0070C0"/>
          <w:sz w:val="28"/>
          <w:szCs w:val="28"/>
          <w:lang w:val="ru-RU"/>
        </w:rPr>
      </w:pPr>
      <w:r w:rsidRPr="000C53CE">
        <w:rPr>
          <w:rFonts w:ascii="Times New Roman" w:hAnsi="Times New Roman" w:cs="Times New Roman"/>
          <w:b/>
          <w:color w:val="0070C0"/>
          <w:sz w:val="28"/>
          <w:szCs w:val="28"/>
          <w:lang w:val="ru-RU"/>
        </w:rPr>
        <w:lastRenderedPageBreak/>
        <w:t>2. Ошибочное употребление деепричастных оборотов.</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Одним  из направлений моего исследования стало выяснение случаев ошибочного употребления деепричастных оборотов и  поиск доказательств того, что     действие, обозначаемое деепричастием (деепричастным оборотом), относится, как правило, к подлежащему данного предложения.  Рассмотрим несколько примеров:</w:t>
      </w:r>
    </w:p>
    <w:p w:rsidR="00C03AD0" w:rsidRPr="000C53CE" w:rsidRDefault="00C03AD0" w:rsidP="000C53CE">
      <w:pPr>
        <w:spacing w:line="360" w:lineRule="auto"/>
        <w:ind w:left="45"/>
        <w:jc w:val="both"/>
        <w:rPr>
          <w:rFonts w:ascii="Times New Roman" w:hAnsi="Times New Roman" w:cs="Times New Roman"/>
          <w:sz w:val="28"/>
          <w:szCs w:val="28"/>
          <w:lang w:val="ru-RU"/>
        </w:rPr>
      </w:pPr>
      <w:r w:rsidRPr="000C53CE">
        <w:rPr>
          <w:rFonts w:ascii="Times New Roman" w:hAnsi="Times New Roman" w:cs="Times New Roman"/>
          <w:b/>
          <w:sz w:val="28"/>
          <w:szCs w:val="28"/>
          <w:lang w:val="ru-RU"/>
        </w:rPr>
        <w:t>1.Подведя</w:t>
      </w:r>
      <w:r w:rsidRPr="000C53CE">
        <w:rPr>
          <w:rFonts w:ascii="Times New Roman" w:hAnsi="Times New Roman" w:cs="Times New Roman"/>
          <w:sz w:val="28"/>
          <w:szCs w:val="28"/>
          <w:lang w:val="ru-RU"/>
        </w:rPr>
        <w:t xml:space="preserve"> итоги прений, </w:t>
      </w:r>
      <w:r w:rsidRPr="000C53CE">
        <w:rPr>
          <w:rFonts w:ascii="Times New Roman" w:hAnsi="Times New Roman" w:cs="Times New Roman"/>
          <w:b/>
          <w:sz w:val="28"/>
          <w:szCs w:val="28"/>
          <w:lang w:val="ru-RU"/>
        </w:rPr>
        <w:t>председатель</w:t>
      </w:r>
      <w:r w:rsidRPr="000C53CE">
        <w:rPr>
          <w:rFonts w:ascii="Times New Roman" w:hAnsi="Times New Roman" w:cs="Times New Roman"/>
          <w:sz w:val="28"/>
          <w:szCs w:val="28"/>
          <w:lang w:val="ru-RU"/>
        </w:rPr>
        <w:t xml:space="preserve"> собрания </w:t>
      </w:r>
      <w:r w:rsidRPr="000C53CE">
        <w:rPr>
          <w:rFonts w:ascii="Times New Roman" w:hAnsi="Times New Roman" w:cs="Times New Roman"/>
          <w:b/>
          <w:sz w:val="28"/>
          <w:szCs w:val="28"/>
          <w:lang w:val="ru-RU"/>
        </w:rPr>
        <w:t xml:space="preserve">отметил </w:t>
      </w:r>
      <w:r w:rsidRPr="000C53CE">
        <w:rPr>
          <w:rFonts w:ascii="Times New Roman" w:hAnsi="Times New Roman" w:cs="Times New Roman"/>
          <w:sz w:val="28"/>
          <w:szCs w:val="28"/>
          <w:lang w:val="ru-RU"/>
        </w:rPr>
        <w:t>общность взглядов докладчика и участников совещания. (  Деепричастие «подведя» относится к подлежащему, как и  сказуемое «отметил»).</w:t>
      </w:r>
    </w:p>
    <w:p w:rsidR="00C03AD0" w:rsidRPr="000C53CE" w:rsidRDefault="00C03AD0" w:rsidP="000C53CE">
      <w:pPr>
        <w:spacing w:line="360" w:lineRule="auto"/>
        <w:ind w:left="45"/>
        <w:jc w:val="both"/>
        <w:rPr>
          <w:rFonts w:ascii="Times New Roman" w:hAnsi="Times New Roman" w:cs="Times New Roman"/>
          <w:b/>
          <w:sz w:val="28"/>
          <w:szCs w:val="28"/>
          <w:lang w:val="ru-RU"/>
        </w:rPr>
      </w:pPr>
      <w:r w:rsidRPr="000C53CE">
        <w:rPr>
          <w:rFonts w:ascii="Times New Roman" w:hAnsi="Times New Roman" w:cs="Times New Roman"/>
          <w:sz w:val="28"/>
          <w:szCs w:val="28"/>
          <w:lang w:val="ru-RU"/>
        </w:rPr>
        <w:t xml:space="preserve">2. </w:t>
      </w:r>
      <w:r w:rsidRPr="000C53CE">
        <w:rPr>
          <w:rFonts w:ascii="Times New Roman" w:hAnsi="Times New Roman" w:cs="Times New Roman"/>
          <w:b/>
          <w:sz w:val="28"/>
          <w:szCs w:val="28"/>
          <w:lang w:val="ru-RU"/>
        </w:rPr>
        <w:t xml:space="preserve">Поднявшись </w:t>
      </w:r>
      <w:r w:rsidRPr="000C53CE">
        <w:rPr>
          <w:rFonts w:ascii="Times New Roman" w:hAnsi="Times New Roman" w:cs="Times New Roman"/>
          <w:sz w:val="28"/>
          <w:szCs w:val="28"/>
          <w:lang w:val="ru-RU"/>
        </w:rPr>
        <w:t>на гору</w:t>
      </w:r>
      <w:r w:rsidRPr="000C53CE">
        <w:rPr>
          <w:rFonts w:ascii="Times New Roman" w:hAnsi="Times New Roman" w:cs="Times New Roman"/>
          <w:b/>
          <w:sz w:val="28"/>
          <w:szCs w:val="28"/>
          <w:lang w:val="ru-RU"/>
        </w:rPr>
        <w:t xml:space="preserve">, мы увидели </w:t>
      </w:r>
      <w:r w:rsidRPr="000C53CE">
        <w:rPr>
          <w:rFonts w:ascii="Times New Roman" w:hAnsi="Times New Roman" w:cs="Times New Roman"/>
          <w:sz w:val="28"/>
          <w:szCs w:val="28"/>
          <w:lang w:val="ru-RU"/>
        </w:rPr>
        <w:t>изумительную панораму</w:t>
      </w:r>
      <w:r w:rsidRPr="000C53CE">
        <w:rPr>
          <w:rFonts w:ascii="Times New Roman" w:hAnsi="Times New Roman" w:cs="Times New Roman"/>
          <w:b/>
          <w:sz w:val="28"/>
          <w:szCs w:val="28"/>
          <w:lang w:val="ru-RU"/>
        </w:rPr>
        <w:t>. (</w:t>
      </w:r>
      <w:r w:rsidRPr="000C53CE">
        <w:rPr>
          <w:rFonts w:ascii="Times New Roman" w:hAnsi="Times New Roman" w:cs="Times New Roman"/>
          <w:sz w:val="28"/>
          <w:szCs w:val="28"/>
          <w:lang w:val="ru-RU"/>
        </w:rPr>
        <w:t>Деепричастие «поднявшись» относится к подлежащему «мы», как и  сказуемое «увидели»).</w:t>
      </w:r>
      <w:r w:rsidRPr="000C53CE">
        <w:rPr>
          <w:rFonts w:ascii="Times New Roman" w:hAnsi="Times New Roman" w:cs="Times New Roman"/>
          <w:b/>
          <w:sz w:val="28"/>
          <w:szCs w:val="28"/>
          <w:lang w:val="ru-RU"/>
        </w:rPr>
        <w:t xml:space="preserve"> </w:t>
      </w:r>
    </w:p>
    <w:p w:rsidR="00C03AD0" w:rsidRPr="000C53CE" w:rsidRDefault="00C03AD0" w:rsidP="000C53CE">
      <w:pPr>
        <w:spacing w:line="360" w:lineRule="auto"/>
        <w:ind w:left="45"/>
        <w:jc w:val="both"/>
        <w:rPr>
          <w:rFonts w:ascii="Times New Roman" w:hAnsi="Times New Roman" w:cs="Times New Roman"/>
          <w:b/>
          <w:sz w:val="28"/>
          <w:szCs w:val="28"/>
          <w:lang w:val="ru-RU"/>
        </w:rPr>
      </w:pPr>
      <w:r w:rsidRPr="000C53CE">
        <w:rPr>
          <w:rFonts w:ascii="Times New Roman" w:hAnsi="Times New Roman" w:cs="Times New Roman"/>
          <w:b/>
          <w:sz w:val="28"/>
          <w:szCs w:val="28"/>
          <w:lang w:val="ru-RU"/>
        </w:rPr>
        <w:t xml:space="preserve">3.Пятак упал </w:t>
      </w:r>
      <w:r w:rsidRPr="000C53CE">
        <w:rPr>
          <w:rFonts w:ascii="Times New Roman" w:hAnsi="Times New Roman" w:cs="Times New Roman"/>
          <w:sz w:val="28"/>
          <w:szCs w:val="28"/>
          <w:lang w:val="ru-RU"/>
        </w:rPr>
        <w:t>на мостовую</w:t>
      </w:r>
      <w:r w:rsidRPr="000C53CE">
        <w:rPr>
          <w:rFonts w:ascii="Times New Roman" w:hAnsi="Times New Roman" w:cs="Times New Roman"/>
          <w:b/>
          <w:sz w:val="28"/>
          <w:szCs w:val="28"/>
          <w:lang w:val="ru-RU"/>
        </w:rPr>
        <w:t>, звеня</w:t>
      </w:r>
      <w:r w:rsidRPr="000C53CE">
        <w:rPr>
          <w:rFonts w:ascii="Times New Roman" w:hAnsi="Times New Roman" w:cs="Times New Roman"/>
          <w:sz w:val="28"/>
          <w:szCs w:val="28"/>
          <w:lang w:val="ru-RU"/>
        </w:rPr>
        <w:t xml:space="preserve"> и </w:t>
      </w:r>
      <w:r w:rsidRPr="000C53CE">
        <w:rPr>
          <w:rFonts w:ascii="Times New Roman" w:hAnsi="Times New Roman" w:cs="Times New Roman"/>
          <w:b/>
          <w:sz w:val="28"/>
          <w:szCs w:val="28"/>
          <w:lang w:val="ru-RU"/>
        </w:rPr>
        <w:t xml:space="preserve">подпрыгивая. </w:t>
      </w:r>
      <w:proofErr w:type="gramStart"/>
      <w:r w:rsidRPr="000C53CE">
        <w:rPr>
          <w:rFonts w:ascii="Times New Roman" w:hAnsi="Times New Roman" w:cs="Times New Roman"/>
          <w:b/>
          <w:sz w:val="28"/>
          <w:szCs w:val="28"/>
          <w:lang w:val="ru-RU"/>
        </w:rPr>
        <w:t>(</w:t>
      </w:r>
      <w:r w:rsidRPr="000C53CE">
        <w:rPr>
          <w:rFonts w:ascii="Times New Roman" w:hAnsi="Times New Roman" w:cs="Times New Roman"/>
          <w:sz w:val="28"/>
          <w:szCs w:val="28"/>
          <w:lang w:val="ru-RU"/>
        </w:rPr>
        <w:t>Деепричастия «звеня»  и «подпрыгивая» относятся к подлежащему «пятак», как и  сказуемое «упал»).</w:t>
      </w:r>
      <w:r w:rsidRPr="000C53CE">
        <w:rPr>
          <w:rFonts w:ascii="Times New Roman" w:hAnsi="Times New Roman" w:cs="Times New Roman"/>
          <w:b/>
          <w:sz w:val="28"/>
          <w:szCs w:val="28"/>
          <w:lang w:val="ru-RU"/>
        </w:rPr>
        <w:t xml:space="preserve"> </w:t>
      </w:r>
      <w:proofErr w:type="gramEnd"/>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 xml:space="preserve">     Итак, действие, обозначаемое деепричастием (деепричастным оборотом), относится, как правило, </w:t>
      </w:r>
      <w:r w:rsidRPr="000C53CE">
        <w:rPr>
          <w:rFonts w:ascii="Times New Roman" w:hAnsi="Times New Roman" w:cs="Times New Roman"/>
          <w:b/>
          <w:sz w:val="28"/>
          <w:szCs w:val="28"/>
          <w:lang w:val="ru-RU"/>
        </w:rPr>
        <w:t>к подлежащему данного предложения</w:t>
      </w:r>
      <w:r w:rsidRPr="000C53CE">
        <w:rPr>
          <w:rFonts w:ascii="Times New Roman" w:hAnsi="Times New Roman" w:cs="Times New Roman"/>
          <w:sz w:val="28"/>
          <w:szCs w:val="28"/>
          <w:lang w:val="ru-RU"/>
        </w:rPr>
        <w:t>.</w:t>
      </w:r>
    </w:p>
    <w:p w:rsidR="00C03AD0" w:rsidRPr="000C53CE" w:rsidRDefault="00C03AD0" w:rsidP="000C53CE">
      <w:pPr>
        <w:spacing w:line="360" w:lineRule="auto"/>
        <w:ind w:left="45"/>
        <w:jc w:val="both"/>
        <w:rPr>
          <w:rFonts w:ascii="Times New Roman" w:hAnsi="Times New Roman" w:cs="Times New Roman"/>
          <w:sz w:val="28"/>
          <w:szCs w:val="28"/>
          <w:lang w:val="ru-RU"/>
        </w:rPr>
      </w:pPr>
      <w:r w:rsidRPr="000C53CE">
        <w:rPr>
          <w:rFonts w:ascii="Times New Roman" w:hAnsi="Times New Roman" w:cs="Times New Roman"/>
          <w:b/>
          <w:sz w:val="28"/>
          <w:szCs w:val="28"/>
          <w:lang w:val="ru-RU"/>
        </w:rPr>
        <w:t xml:space="preserve">              </w:t>
      </w:r>
      <w:r w:rsidRPr="000C53CE">
        <w:rPr>
          <w:rFonts w:ascii="Times New Roman" w:hAnsi="Times New Roman" w:cs="Times New Roman"/>
          <w:sz w:val="28"/>
          <w:szCs w:val="28"/>
          <w:lang w:val="ru-RU"/>
        </w:rPr>
        <w:t xml:space="preserve">Встречающиеся у писателей-классиков отступления от этой нормы представляют собой либо галлицизм, либо результат влияния народного языка, например: </w:t>
      </w:r>
      <w:r w:rsidRPr="000C53CE">
        <w:rPr>
          <w:rFonts w:ascii="Times New Roman" w:hAnsi="Times New Roman" w:cs="Times New Roman"/>
          <w:b/>
          <w:sz w:val="28"/>
          <w:szCs w:val="28"/>
          <w:lang w:val="ru-RU"/>
        </w:rPr>
        <w:t>Поселившись</w:t>
      </w:r>
      <w:r w:rsidRPr="000C53CE">
        <w:rPr>
          <w:rFonts w:ascii="Times New Roman" w:hAnsi="Times New Roman" w:cs="Times New Roman"/>
          <w:sz w:val="28"/>
          <w:szCs w:val="28"/>
          <w:lang w:val="ru-RU"/>
        </w:rPr>
        <w:t xml:space="preserve"> теперь в деревне, его </w:t>
      </w:r>
      <w:r w:rsidRPr="000C53CE">
        <w:rPr>
          <w:rFonts w:ascii="Times New Roman" w:hAnsi="Times New Roman" w:cs="Times New Roman"/>
          <w:b/>
          <w:sz w:val="28"/>
          <w:szCs w:val="28"/>
          <w:lang w:val="ru-RU"/>
        </w:rPr>
        <w:t>мечта</w:t>
      </w:r>
      <w:r w:rsidRPr="000C53CE">
        <w:rPr>
          <w:rFonts w:ascii="Times New Roman" w:hAnsi="Times New Roman" w:cs="Times New Roman"/>
          <w:sz w:val="28"/>
          <w:szCs w:val="28"/>
          <w:lang w:val="ru-RU"/>
        </w:rPr>
        <w:t xml:space="preserve"> и </w:t>
      </w:r>
      <w:r w:rsidRPr="000C53CE">
        <w:rPr>
          <w:rFonts w:ascii="Times New Roman" w:hAnsi="Times New Roman" w:cs="Times New Roman"/>
          <w:b/>
          <w:sz w:val="28"/>
          <w:szCs w:val="28"/>
          <w:lang w:val="ru-RU"/>
        </w:rPr>
        <w:t>идеал</w:t>
      </w:r>
      <w:r w:rsidRPr="000C53CE">
        <w:rPr>
          <w:rFonts w:ascii="Times New Roman" w:hAnsi="Times New Roman" w:cs="Times New Roman"/>
          <w:sz w:val="28"/>
          <w:szCs w:val="28"/>
          <w:lang w:val="ru-RU"/>
        </w:rPr>
        <w:t xml:space="preserve"> </w:t>
      </w:r>
      <w:r w:rsidRPr="000C53CE">
        <w:rPr>
          <w:rFonts w:ascii="Times New Roman" w:hAnsi="Times New Roman" w:cs="Times New Roman"/>
          <w:b/>
          <w:sz w:val="28"/>
          <w:szCs w:val="28"/>
          <w:lang w:val="ru-RU"/>
        </w:rPr>
        <w:t>были</w:t>
      </w:r>
      <w:r w:rsidRPr="000C53CE">
        <w:rPr>
          <w:rFonts w:ascii="Times New Roman" w:hAnsi="Times New Roman" w:cs="Times New Roman"/>
          <w:sz w:val="28"/>
          <w:szCs w:val="28"/>
          <w:lang w:val="ru-RU"/>
        </w:rPr>
        <w:t xml:space="preserve"> в том, чтобы воскресить ту форму жизни, которая была при деде (Л.Толстой).</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Но в  ряде случаев возможно употребление деепричастного оборота, не выражающего действия подлежащего:</w:t>
      </w:r>
    </w:p>
    <w:p w:rsidR="00C03AD0" w:rsidRPr="000C53CE" w:rsidRDefault="00C03AD0" w:rsidP="000C53CE">
      <w:pPr>
        <w:pStyle w:val="a9"/>
        <w:numPr>
          <w:ilvl w:val="0"/>
          <w:numId w:val="5"/>
        </w:numPr>
        <w:spacing w:line="360" w:lineRule="auto"/>
        <w:ind w:left="0" w:firstLine="360"/>
        <w:jc w:val="both"/>
        <w:rPr>
          <w:rFonts w:ascii="Times New Roman" w:hAnsi="Times New Roman" w:cs="Times New Roman"/>
          <w:b/>
          <w:sz w:val="28"/>
          <w:szCs w:val="28"/>
          <w:lang w:val="ru-RU"/>
        </w:rPr>
      </w:pPr>
      <w:r w:rsidRPr="000C53CE">
        <w:rPr>
          <w:rFonts w:ascii="Times New Roman" w:hAnsi="Times New Roman" w:cs="Times New Roman"/>
          <w:sz w:val="28"/>
          <w:szCs w:val="28"/>
          <w:lang w:val="ru-RU"/>
        </w:rPr>
        <w:t xml:space="preserve">если производитель действия, обозначенного деепричастием, совпадает с производителем действия, обозначенного другой глагольной формой (неопределенной  формой глагола, причастием, деепричастием), например: </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 xml:space="preserve">               1. Автору </w:t>
      </w:r>
      <w:r w:rsidRPr="000C53CE">
        <w:rPr>
          <w:rFonts w:ascii="Times New Roman" w:hAnsi="Times New Roman" w:cs="Times New Roman"/>
          <w:b/>
          <w:sz w:val="28"/>
          <w:szCs w:val="28"/>
          <w:lang w:val="ru-RU"/>
        </w:rPr>
        <w:t>было предложено внести</w:t>
      </w:r>
      <w:r w:rsidRPr="000C53CE">
        <w:rPr>
          <w:rFonts w:ascii="Times New Roman" w:hAnsi="Times New Roman" w:cs="Times New Roman"/>
          <w:sz w:val="28"/>
          <w:szCs w:val="28"/>
          <w:lang w:val="ru-RU"/>
        </w:rPr>
        <w:t xml:space="preserve"> в рукопись         дополнения, </w:t>
      </w:r>
      <w:r w:rsidRPr="000C53CE">
        <w:rPr>
          <w:rFonts w:ascii="Times New Roman" w:hAnsi="Times New Roman" w:cs="Times New Roman"/>
          <w:b/>
          <w:sz w:val="28"/>
          <w:szCs w:val="28"/>
          <w:lang w:val="ru-RU"/>
        </w:rPr>
        <w:t xml:space="preserve">учитывая </w:t>
      </w:r>
      <w:r w:rsidRPr="000C53CE">
        <w:rPr>
          <w:rFonts w:ascii="Times New Roman" w:hAnsi="Times New Roman" w:cs="Times New Roman"/>
          <w:sz w:val="28"/>
          <w:szCs w:val="28"/>
          <w:lang w:val="ru-RU"/>
        </w:rPr>
        <w:t>изменения, происшедшие в жизни общества за последнее время</w:t>
      </w:r>
      <w:proofErr w:type="gramStart"/>
      <w:r w:rsidRPr="000C53CE">
        <w:rPr>
          <w:rFonts w:ascii="Times New Roman" w:hAnsi="Times New Roman" w:cs="Times New Roman"/>
          <w:sz w:val="28"/>
          <w:szCs w:val="28"/>
          <w:lang w:val="ru-RU"/>
        </w:rPr>
        <w:t>.</w:t>
      </w:r>
      <w:proofErr w:type="gramEnd"/>
      <w:r w:rsidRPr="000C53CE">
        <w:rPr>
          <w:rFonts w:ascii="Times New Roman" w:hAnsi="Times New Roman" w:cs="Times New Roman"/>
          <w:sz w:val="28"/>
          <w:szCs w:val="28"/>
          <w:lang w:val="ru-RU"/>
        </w:rPr>
        <w:t xml:space="preserve">    </w:t>
      </w:r>
      <w:r w:rsidRPr="000C53CE">
        <w:rPr>
          <w:rFonts w:ascii="Times New Roman" w:hAnsi="Times New Roman" w:cs="Times New Roman"/>
          <w:sz w:val="28"/>
          <w:szCs w:val="28"/>
          <w:lang w:val="ru-RU"/>
        </w:rPr>
        <w:lastRenderedPageBreak/>
        <w:t>(«</w:t>
      </w:r>
      <w:proofErr w:type="gramStart"/>
      <w:r w:rsidRPr="000C53CE">
        <w:rPr>
          <w:rFonts w:ascii="Times New Roman" w:hAnsi="Times New Roman" w:cs="Times New Roman"/>
          <w:b/>
          <w:sz w:val="28"/>
          <w:szCs w:val="28"/>
          <w:lang w:val="ru-RU"/>
        </w:rPr>
        <w:t>б</w:t>
      </w:r>
      <w:proofErr w:type="gramEnd"/>
      <w:r w:rsidRPr="000C53CE">
        <w:rPr>
          <w:rFonts w:ascii="Times New Roman" w:hAnsi="Times New Roman" w:cs="Times New Roman"/>
          <w:b/>
          <w:sz w:val="28"/>
          <w:szCs w:val="28"/>
          <w:lang w:val="ru-RU"/>
        </w:rPr>
        <w:t>ыло предложено внести</w:t>
      </w:r>
      <w:r w:rsidRPr="000C53CE">
        <w:rPr>
          <w:rFonts w:ascii="Times New Roman" w:hAnsi="Times New Roman" w:cs="Times New Roman"/>
          <w:sz w:val="28"/>
          <w:szCs w:val="28"/>
          <w:lang w:val="ru-RU"/>
        </w:rPr>
        <w:t xml:space="preserve"> »  и  «</w:t>
      </w:r>
      <w:r w:rsidRPr="000C53CE">
        <w:rPr>
          <w:rFonts w:ascii="Times New Roman" w:hAnsi="Times New Roman" w:cs="Times New Roman"/>
          <w:b/>
          <w:sz w:val="28"/>
          <w:szCs w:val="28"/>
          <w:lang w:val="ru-RU"/>
        </w:rPr>
        <w:t>учитывая</w:t>
      </w:r>
      <w:r w:rsidRPr="000C53CE">
        <w:rPr>
          <w:rFonts w:ascii="Times New Roman" w:hAnsi="Times New Roman" w:cs="Times New Roman"/>
          <w:sz w:val="28"/>
          <w:szCs w:val="28"/>
          <w:lang w:val="ru-RU"/>
        </w:rPr>
        <w:t>»  относятся к одному и тому же субъекту действия  - автору).</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 xml:space="preserve">              2.Ничем нельзя было удержать напора волн, </w:t>
      </w:r>
      <w:r w:rsidRPr="000C53CE">
        <w:rPr>
          <w:rFonts w:ascii="Times New Roman" w:hAnsi="Times New Roman" w:cs="Times New Roman"/>
          <w:b/>
          <w:sz w:val="28"/>
          <w:szCs w:val="28"/>
          <w:lang w:val="ru-RU"/>
        </w:rPr>
        <w:t xml:space="preserve">нахлынувших на </w:t>
      </w:r>
      <w:r w:rsidRPr="000C53CE">
        <w:rPr>
          <w:rFonts w:ascii="Times New Roman" w:hAnsi="Times New Roman" w:cs="Times New Roman"/>
          <w:sz w:val="28"/>
          <w:szCs w:val="28"/>
          <w:lang w:val="ru-RU"/>
        </w:rPr>
        <w:t xml:space="preserve">берег, </w:t>
      </w:r>
      <w:r w:rsidRPr="000C53CE">
        <w:rPr>
          <w:rFonts w:ascii="Times New Roman" w:hAnsi="Times New Roman" w:cs="Times New Roman"/>
          <w:b/>
          <w:sz w:val="28"/>
          <w:szCs w:val="28"/>
          <w:lang w:val="ru-RU"/>
        </w:rPr>
        <w:t xml:space="preserve">сметая </w:t>
      </w:r>
      <w:r w:rsidRPr="000C53CE">
        <w:rPr>
          <w:rFonts w:ascii="Times New Roman" w:hAnsi="Times New Roman" w:cs="Times New Roman"/>
          <w:sz w:val="28"/>
          <w:szCs w:val="28"/>
          <w:lang w:val="ru-RU"/>
        </w:rPr>
        <w:t>все на своем пути</w:t>
      </w:r>
      <w:r w:rsidRPr="000C53CE">
        <w:rPr>
          <w:rFonts w:ascii="Times New Roman" w:hAnsi="Times New Roman" w:cs="Times New Roman"/>
          <w:b/>
          <w:sz w:val="28"/>
          <w:szCs w:val="28"/>
          <w:lang w:val="ru-RU"/>
        </w:rPr>
        <w:t xml:space="preserve"> </w:t>
      </w:r>
      <w:r w:rsidRPr="000C53CE">
        <w:rPr>
          <w:rFonts w:ascii="Times New Roman" w:hAnsi="Times New Roman" w:cs="Times New Roman"/>
          <w:sz w:val="28"/>
          <w:szCs w:val="28"/>
          <w:lang w:val="ru-RU"/>
        </w:rPr>
        <w:t>(«нахлынувших »  и «сметая »  относятся к одному и тому же субъекту действия  - волнам).</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 xml:space="preserve">                 3. Почтенный блюститель тишины гордо отправился под арку, как            </w:t>
      </w:r>
      <w:r w:rsidRPr="000C53CE">
        <w:rPr>
          <w:rFonts w:ascii="Times New Roman" w:hAnsi="Times New Roman" w:cs="Times New Roman"/>
          <w:b/>
          <w:sz w:val="28"/>
          <w:szCs w:val="28"/>
          <w:lang w:val="ru-RU"/>
        </w:rPr>
        <w:t>паук</w:t>
      </w:r>
      <w:r w:rsidRPr="000C53CE">
        <w:rPr>
          <w:rFonts w:ascii="Times New Roman" w:hAnsi="Times New Roman" w:cs="Times New Roman"/>
          <w:sz w:val="28"/>
          <w:szCs w:val="28"/>
          <w:lang w:val="ru-RU"/>
        </w:rPr>
        <w:t xml:space="preserve">, </w:t>
      </w:r>
      <w:r w:rsidRPr="000C53CE">
        <w:rPr>
          <w:rFonts w:ascii="Times New Roman" w:hAnsi="Times New Roman" w:cs="Times New Roman"/>
          <w:b/>
          <w:sz w:val="28"/>
          <w:szCs w:val="28"/>
          <w:lang w:val="ru-RU"/>
        </w:rPr>
        <w:t>возвращающийся</w:t>
      </w:r>
      <w:r w:rsidRPr="000C53CE">
        <w:rPr>
          <w:rFonts w:ascii="Times New Roman" w:hAnsi="Times New Roman" w:cs="Times New Roman"/>
          <w:sz w:val="28"/>
          <w:szCs w:val="28"/>
          <w:lang w:val="ru-RU"/>
        </w:rPr>
        <w:t xml:space="preserve"> в темный угол</w:t>
      </w:r>
      <w:r w:rsidRPr="000C53CE">
        <w:rPr>
          <w:rFonts w:ascii="Times New Roman" w:hAnsi="Times New Roman" w:cs="Times New Roman"/>
          <w:b/>
          <w:sz w:val="28"/>
          <w:szCs w:val="28"/>
          <w:lang w:val="ru-RU"/>
        </w:rPr>
        <w:t>, закусивши</w:t>
      </w:r>
      <w:r w:rsidRPr="000C53CE">
        <w:rPr>
          <w:rFonts w:ascii="Times New Roman" w:hAnsi="Times New Roman" w:cs="Times New Roman"/>
          <w:sz w:val="28"/>
          <w:szCs w:val="28"/>
          <w:lang w:val="ru-RU"/>
        </w:rPr>
        <w:t xml:space="preserve"> мушиными мозгами   («возвращающийся»  и «закусивши»  относятся к одному и тому же субъекту действия  - пауку).</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 xml:space="preserve">2)      в безличном предложении при неопределенной форме глагола, например: </w:t>
      </w:r>
      <w:r w:rsidRPr="000C53CE">
        <w:rPr>
          <w:rFonts w:ascii="Times New Roman" w:hAnsi="Times New Roman" w:cs="Times New Roman"/>
          <w:b/>
          <w:sz w:val="28"/>
          <w:szCs w:val="28"/>
          <w:lang w:val="ru-RU"/>
        </w:rPr>
        <w:t>Приходилось работать</w:t>
      </w:r>
      <w:r w:rsidRPr="000C53CE">
        <w:rPr>
          <w:rFonts w:ascii="Times New Roman" w:hAnsi="Times New Roman" w:cs="Times New Roman"/>
          <w:sz w:val="28"/>
          <w:szCs w:val="28"/>
          <w:lang w:val="ru-RU"/>
        </w:rPr>
        <w:t xml:space="preserve"> в трудных условиях, </w:t>
      </w:r>
      <w:r w:rsidRPr="000C53CE">
        <w:rPr>
          <w:rFonts w:ascii="Times New Roman" w:hAnsi="Times New Roman" w:cs="Times New Roman"/>
          <w:b/>
          <w:sz w:val="28"/>
          <w:szCs w:val="28"/>
          <w:lang w:val="ru-RU"/>
        </w:rPr>
        <w:t>не имея</w:t>
      </w:r>
      <w:r w:rsidRPr="000C53CE">
        <w:rPr>
          <w:rFonts w:ascii="Times New Roman" w:hAnsi="Times New Roman" w:cs="Times New Roman"/>
          <w:sz w:val="28"/>
          <w:szCs w:val="28"/>
          <w:lang w:val="ru-RU"/>
        </w:rPr>
        <w:t xml:space="preserve"> в течение многих недель ни одного свободного дня для отдыха. </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 xml:space="preserve">                 Если же в безличном предложении нет инфинитива, к которому мог бы относиться деепричастный оборот, то употребление последнего   неоправданно, например:</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b/>
          <w:sz w:val="28"/>
          <w:szCs w:val="28"/>
          <w:lang w:val="ru-RU"/>
        </w:rPr>
        <w:t xml:space="preserve">Уезжая </w:t>
      </w:r>
      <w:r w:rsidRPr="000C53CE">
        <w:rPr>
          <w:rFonts w:ascii="Times New Roman" w:hAnsi="Times New Roman" w:cs="Times New Roman"/>
          <w:sz w:val="28"/>
          <w:szCs w:val="28"/>
          <w:lang w:val="ru-RU"/>
        </w:rPr>
        <w:t xml:space="preserve">из родного города, мне </w:t>
      </w:r>
      <w:r w:rsidRPr="000C53CE">
        <w:rPr>
          <w:rFonts w:ascii="Times New Roman" w:hAnsi="Times New Roman" w:cs="Times New Roman"/>
          <w:b/>
          <w:sz w:val="28"/>
          <w:szCs w:val="28"/>
          <w:lang w:val="ru-RU"/>
        </w:rPr>
        <w:t>стало грустно</w:t>
      </w:r>
      <w:r w:rsidRPr="000C53CE">
        <w:rPr>
          <w:rFonts w:ascii="Times New Roman" w:hAnsi="Times New Roman" w:cs="Times New Roman"/>
          <w:sz w:val="28"/>
          <w:szCs w:val="28"/>
          <w:lang w:val="ru-RU"/>
        </w:rPr>
        <w:t xml:space="preserve">  (отсутствие инфинитива); </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b/>
          <w:sz w:val="28"/>
          <w:szCs w:val="28"/>
          <w:lang w:val="ru-RU"/>
        </w:rPr>
        <w:t xml:space="preserve">Прочитав </w:t>
      </w:r>
      <w:r w:rsidRPr="000C53CE">
        <w:rPr>
          <w:rFonts w:ascii="Times New Roman" w:hAnsi="Times New Roman" w:cs="Times New Roman"/>
          <w:sz w:val="28"/>
          <w:szCs w:val="28"/>
          <w:lang w:val="ru-RU"/>
        </w:rPr>
        <w:t xml:space="preserve">вторично рукопись, редактору </w:t>
      </w:r>
      <w:r w:rsidRPr="000C53CE">
        <w:rPr>
          <w:rFonts w:ascii="Times New Roman" w:hAnsi="Times New Roman" w:cs="Times New Roman"/>
          <w:b/>
          <w:sz w:val="28"/>
          <w:szCs w:val="28"/>
          <w:lang w:val="ru-RU"/>
        </w:rPr>
        <w:t>показалось</w:t>
      </w:r>
      <w:r w:rsidRPr="000C53CE">
        <w:rPr>
          <w:rFonts w:ascii="Times New Roman" w:hAnsi="Times New Roman" w:cs="Times New Roman"/>
          <w:sz w:val="28"/>
          <w:szCs w:val="28"/>
          <w:lang w:val="ru-RU"/>
        </w:rPr>
        <w:t>, что она нуждается в серьезной доработке (отсутствие инфинитива).</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 xml:space="preserve">                 Не отвечает норме употребление деепричастного оборота в страдательной конструкции, так как производитель действия, выраженного сказуемым, и производитель действия, выраженного деепричастием, не совпадают, например: </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b/>
          <w:sz w:val="28"/>
          <w:szCs w:val="28"/>
          <w:lang w:val="ru-RU"/>
        </w:rPr>
        <w:t>Получив</w:t>
      </w:r>
      <w:r w:rsidRPr="000C53CE">
        <w:rPr>
          <w:rFonts w:ascii="Times New Roman" w:hAnsi="Times New Roman" w:cs="Times New Roman"/>
          <w:sz w:val="28"/>
          <w:szCs w:val="28"/>
          <w:lang w:val="ru-RU"/>
        </w:rPr>
        <w:t xml:space="preserve"> признание широких читательских масс, книга </w:t>
      </w:r>
      <w:r w:rsidRPr="000C53CE">
        <w:rPr>
          <w:rFonts w:ascii="Times New Roman" w:hAnsi="Times New Roman" w:cs="Times New Roman"/>
          <w:b/>
          <w:sz w:val="28"/>
          <w:szCs w:val="28"/>
          <w:lang w:val="ru-RU"/>
        </w:rPr>
        <w:t>была переиздана</w:t>
      </w:r>
      <w:r w:rsidRPr="000C53CE">
        <w:rPr>
          <w:rFonts w:ascii="Times New Roman" w:hAnsi="Times New Roman" w:cs="Times New Roman"/>
          <w:sz w:val="28"/>
          <w:szCs w:val="28"/>
          <w:lang w:val="ru-RU"/>
        </w:rPr>
        <w:t>.</w:t>
      </w:r>
    </w:p>
    <w:p w:rsidR="00C03AD0" w:rsidRPr="000C53CE" w:rsidRDefault="00C03AD0" w:rsidP="000C53CE">
      <w:pPr>
        <w:spacing w:line="360" w:lineRule="auto"/>
        <w:jc w:val="both"/>
        <w:rPr>
          <w:rFonts w:ascii="Times New Roman" w:hAnsi="Times New Roman" w:cs="Times New Roman"/>
          <w:b/>
          <w:sz w:val="28"/>
          <w:szCs w:val="28"/>
          <w:lang w:val="ru-RU"/>
        </w:rPr>
      </w:pPr>
      <w:r w:rsidRPr="000C53CE">
        <w:rPr>
          <w:rFonts w:ascii="Times New Roman" w:hAnsi="Times New Roman" w:cs="Times New Roman"/>
          <w:b/>
          <w:sz w:val="28"/>
          <w:szCs w:val="28"/>
          <w:lang w:val="ru-RU"/>
        </w:rPr>
        <w:t xml:space="preserve">  </w:t>
      </w:r>
    </w:p>
    <w:p w:rsidR="00F25158" w:rsidRDefault="00C03AD0" w:rsidP="000C53CE">
      <w:pPr>
        <w:spacing w:line="360" w:lineRule="auto"/>
        <w:jc w:val="both"/>
        <w:rPr>
          <w:rFonts w:ascii="Times New Roman" w:hAnsi="Times New Roman" w:cs="Times New Roman"/>
          <w:b/>
          <w:color w:val="0070C0"/>
          <w:sz w:val="28"/>
          <w:szCs w:val="28"/>
          <w:lang w:val="ru-RU"/>
        </w:rPr>
      </w:pPr>
      <w:r w:rsidRPr="000C53CE">
        <w:rPr>
          <w:rFonts w:ascii="Times New Roman" w:hAnsi="Times New Roman" w:cs="Times New Roman"/>
          <w:b/>
          <w:color w:val="0070C0"/>
          <w:sz w:val="28"/>
          <w:szCs w:val="28"/>
          <w:lang w:val="ru-RU"/>
        </w:rPr>
        <w:t xml:space="preserve">                   </w:t>
      </w:r>
    </w:p>
    <w:p w:rsidR="00C03AD0" w:rsidRPr="000C53CE" w:rsidRDefault="00C03AD0" w:rsidP="000C53CE">
      <w:pPr>
        <w:spacing w:line="360" w:lineRule="auto"/>
        <w:jc w:val="both"/>
        <w:rPr>
          <w:rFonts w:ascii="Times New Roman" w:hAnsi="Times New Roman" w:cs="Times New Roman"/>
          <w:b/>
          <w:color w:val="0070C0"/>
          <w:sz w:val="28"/>
          <w:szCs w:val="28"/>
          <w:lang w:val="ru-RU"/>
        </w:rPr>
      </w:pPr>
      <w:r w:rsidRPr="000C53CE">
        <w:rPr>
          <w:rFonts w:ascii="Times New Roman" w:hAnsi="Times New Roman" w:cs="Times New Roman"/>
          <w:b/>
          <w:color w:val="0070C0"/>
          <w:sz w:val="28"/>
          <w:szCs w:val="28"/>
          <w:lang w:val="ru-RU"/>
        </w:rPr>
        <w:lastRenderedPageBreak/>
        <w:t xml:space="preserve">    3. Место деепричастного оборота в предложении.</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 xml:space="preserve">   Чтобы не ошибиться  в определении места деепричастного оборота, надо знать следующее:</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 xml:space="preserve">  деепричастный оборот </w:t>
      </w:r>
      <w:r w:rsidRPr="000C53CE">
        <w:rPr>
          <w:rFonts w:ascii="Times New Roman" w:hAnsi="Times New Roman" w:cs="Times New Roman"/>
          <w:b/>
          <w:sz w:val="28"/>
          <w:szCs w:val="28"/>
          <w:lang w:val="ru-RU"/>
        </w:rPr>
        <w:t>обычно предшествует сказуемому</w:t>
      </w:r>
      <w:r w:rsidRPr="000C53CE">
        <w:rPr>
          <w:rFonts w:ascii="Times New Roman" w:hAnsi="Times New Roman" w:cs="Times New Roman"/>
          <w:sz w:val="28"/>
          <w:szCs w:val="28"/>
          <w:lang w:val="ru-RU"/>
        </w:rPr>
        <w:t xml:space="preserve">, если обозначает:                                                  </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 xml:space="preserve"> а)     предшествующее действие, например: Оттолкнув меня, бабушка бросилась к двери... (Горький); </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 xml:space="preserve"> б)    причину другого действия, например: Испугавшись неведомого шума, стая тяжело поднялась над водой (А. Первенцев)                                                                                                                                                  в)   условие другого действия, например: Напрягши силы, человек самых средних способностей может добиться чего угодно (В. Панова);</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 xml:space="preserve">       деепричастный оборот обычно </w:t>
      </w:r>
      <w:r w:rsidRPr="000C53CE">
        <w:rPr>
          <w:rFonts w:ascii="Times New Roman" w:hAnsi="Times New Roman" w:cs="Times New Roman"/>
          <w:b/>
          <w:sz w:val="28"/>
          <w:szCs w:val="28"/>
          <w:lang w:val="ru-RU"/>
        </w:rPr>
        <w:t>следует за сказуемым</w:t>
      </w:r>
      <w:r w:rsidRPr="000C53CE">
        <w:rPr>
          <w:rFonts w:ascii="Times New Roman" w:hAnsi="Times New Roman" w:cs="Times New Roman"/>
          <w:sz w:val="28"/>
          <w:szCs w:val="28"/>
          <w:lang w:val="ru-RU"/>
        </w:rPr>
        <w:t xml:space="preserve">, если обозначает:                                                   а)      последующее действие, например: Однажды в лесу я провалился в глубокую яму, </w:t>
      </w:r>
      <w:r w:rsidRPr="000C53CE">
        <w:rPr>
          <w:rFonts w:ascii="Times New Roman" w:hAnsi="Times New Roman" w:cs="Times New Roman"/>
          <w:b/>
          <w:sz w:val="28"/>
          <w:szCs w:val="28"/>
          <w:lang w:val="ru-RU"/>
        </w:rPr>
        <w:t>распоров себе сучком бок и разорвав кожу на затылке</w:t>
      </w:r>
      <w:r w:rsidRPr="000C53CE">
        <w:rPr>
          <w:rFonts w:ascii="Times New Roman" w:hAnsi="Times New Roman" w:cs="Times New Roman"/>
          <w:sz w:val="28"/>
          <w:szCs w:val="28"/>
          <w:lang w:val="ru-RU"/>
        </w:rPr>
        <w:t xml:space="preserve"> (Горький);</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 xml:space="preserve">б)    образ действия, например: Тут, около телег, стояли мокрые лошади, </w:t>
      </w:r>
      <w:r w:rsidRPr="000C53CE">
        <w:rPr>
          <w:rFonts w:ascii="Times New Roman" w:hAnsi="Times New Roman" w:cs="Times New Roman"/>
          <w:b/>
          <w:sz w:val="28"/>
          <w:szCs w:val="28"/>
          <w:lang w:val="ru-RU"/>
        </w:rPr>
        <w:t>понурив головы</w:t>
      </w:r>
      <w:r w:rsidRPr="000C53CE">
        <w:rPr>
          <w:rFonts w:ascii="Times New Roman" w:hAnsi="Times New Roman" w:cs="Times New Roman"/>
          <w:sz w:val="28"/>
          <w:szCs w:val="28"/>
          <w:lang w:val="ru-RU"/>
        </w:rPr>
        <w:t xml:space="preserve">, и ходили люди, </w:t>
      </w:r>
      <w:r w:rsidRPr="000C53CE">
        <w:rPr>
          <w:rFonts w:ascii="Times New Roman" w:hAnsi="Times New Roman" w:cs="Times New Roman"/>
          <w:b/>
          <w:sz w:val="28"/>
          <w:szCs w:val="28"/>
          <w:lang w:val="ru-RU"/>
        </w:rPr>
        <w:t>накрывшись мешками от дождя</w:t>
      </w:r>
      <w:r w:rsidRPr="000C53CE">
        <w:rPr>
          <w:rFonts w:ascii="Times New Roman" w:hAnsi="Times New Roman" w:cs="Times New Roman"/>
          <w:sz w:val="28"/>
          <w:szCs w:val="28"/>
          <w:lang w:val="ru-RU"/>
        </w:rPr>
        <w:t xml:space="preserve"> (Чехов).</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 xml:space="preserve">              Следовательно,  определять место положения деепричастного оборота  в предложении следует   с учетом  его значения.  </w:t>
      </w:r>
    </w:p>
    <w:p w:rsidR="00C03AD0" w:rsidRDefault="00C03AD0" w:rsidP="000C53CE">
      <w:pPr>
        <w:spacing w:line="360" w:lineRule="auto"/>
        <w:jc w:val="both"/>
        <w:rPr>
          <w:rFonts w:ascii="Times New Roman" w:hAnsi="Times New Roman" w:cs="Times New Roman"/>
          <w:b/>
          <w:sz w:val="28"/>
          <w:szCs w:val="28"/>
          <w:lang w:val="ru-RU"/>
        </w:rPr>
      </w:pPr>
    </w:p>
    <w:p w:rsidR="00F25158" w:rsidRDefault="00F25158" w:rsidP="000C53CE">
      <w:pPr>
        <w:spacing w:line="360" w:lineRule="auto"/>
        <w:jc w:val="both"/>
        <w:rPr>
          <w:rFonts w:ascii="Times New Roman" w:hAnsi="Times New Roman" w:cs="Times New Roman"/>
          <w:b/>
          <w:sz w:val="28"/>
          <w:szCs w:val="28"/>
          <w:lang w:val="ru-RU"/>
        </w:rPr>
      </w:pPr>
    </w:p>
    <w:p w:rsidR="00F25158" w:rsidRDefault="00F25158" w:rsidP="000C53CE">
      <w:pPr>
        <w:spacing w:line="360" w:lineRule="auto"/>
        <w:jc w:val="both"/>
        <w:rPr>
          <w:rFonts w:ascii="Times New Roman" w:hAnsi="Times New Roman" w:cs="Times New Roman"/>
          <w:b/>
          <w:sz w:val="28"/>
          <w:szCs w:val="28"/>
          <w:lang w:val="ru-RU"/>
        </w:rPr>
      </w:pPr>
    </w:p>
    <w:p w:rsidR="00F25158" w:rsidRDefault="00F25158" w:rsidP="000C53CE">
      <w:pPr>
        <w:spacing w:line="360" w:lineRule="auto"/>
        <w:jc w:val="both"/>
        <w:rPr>
          <w:rFonts w:ascii="Times New Roman" w:hAnsi="Times New Roman" w:cs="Times New Roman"/>
          <w:b/>
          <w:sz w:val="28"/>
          <w:szCs w:val="28"/>
          <w:lang w:val="ru-RU"/>
        </w:rPr>
      </w:pPr>
    </w:p>
    <w:p w:rsidR="00F25158" w:rsidRPr="000C53CE" w:rsidRDefault="00F25158" w:rsidP="000C53CE">
      <w:pPr>
        <w:spacing w:line="360" w:lineRule="auto"/>
        <w:jc w:val="both"/>
        <w:rPr>
          <w:rFonts w:ascii="Times New Roman" w:hAnsi="Times New Roman" w:cs="Times New Roman"/>
          <w:b/>
          <w:sz w:val="28"/>
          <w:szCs w:val="28"/>
          <w:lang w:val="ru-RU"/>
        </w:rPr>
      </w:pPr>
    </w:p>
    <w:p w:rsidR="00C03AD0" w:rsidRPr="00434BB1" w:rsidRDefault="00C03AD0" w:rsidP="000C53CE">
      <w:pPr>
        <w:spacing w:line="360" w:lineRule="auto"/>
        <w:jc w:val="both"/>
        <w:rPr>
          <w:rFonts w:ascii="Times New Roman" w:hAnsi="Times New Roman" w:cs="Times New Roman"/>
          <w:b/>
          <w:sz w:val="28"/>
          <w:szCs w:val="28"/>
        </w:rPr>
      </w:pPr>
    </w:p>
    <w:p w:rsidR="00C03AD0" w:rsidRPr="000C53CE" w:rsidRDefault="00C03AD0" w:rsidP="000C53CE">
      <w:pPr>
        <w:spacing w:line="360" w:lineRule="auto"/>
        <w:jc w:val="both"/>
        <w:rPr>
          <w:rFonts w:ascii="Times New Roman" w:hAnsi="Times New Roman" w:cs="Times New Roman"/>
          <w:b/>
          <w:sz w:val="28"/>
          <w:szCs w:val="28"/>
          <w:lang w:val="ru-RU"/>
        </w:rPr>
      </w:pPr>
      <w:r w:rsidRPr="000C53CE">
        <w:rPr>
          <w:rFonts w:ascii="Times New Roman" w:hAnsi="Times New Roman" w:cs="Times New Roman"/>
          <w:b/>
          <w:sz w:val="28"/>
          <w:szCs w:val="28"/>
          <w:lang w:val="ru-RU"/>
        </w:rPr>
        <w:lastRenderedPageBreak/>
        <w:t xml:space="preserve">                          4</w:t>
      </w:r>
      <w:r w:rsidRPr="000C53CE">
        <w:rPr>
          <w:rFonts w:ascii="Times New Roman" w:hAnsi="Times New Roman" w:cs="Times New Roman"/>
          <w:b/>
          <w:color w:val="0070C0"/>
          <w:sz w:val="28"/>
          <w:szCs w:val="28"/>
          <w:lang w:val="ru-RU"/>
        </w:rPr>
        <w:t>.    Синонимичные конструкции.</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 xml:space="preserve">  Деепричастные обороты синонимичны другим конструкциям. При выборе нужного варианта учитываются его грамматико-стилистические особенности.</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Деепричастный оборот придает высказыванию книжный характер. Преимуществом этой конструкции по сравнению с придаточным обстоятельственным предложением является его сжатость. Например:</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b/>
          <w:sz w:val="28"/>
          <w:szCs w:val="28"/>
          <w:lang w:val="ru-RU"/>
        </w:rPr>
        <w:t>Когда вы будете читать эту рукопись,</w:t>
      </w:r>
      <w:r w:rsidRPr="000C53CE">
        <w:rPr>
          <w:rFonts w:ascii="Times New Roman" w:hAnsi="Times New Roman" w:cs="Times New Roman"/>
          <w:sz w:val="28"/>
          <w:szCs w:val="28"/>
          <w:lang w:val="ru-RU"/>
        </w:rPr>
        <w:t xml:space="preserve"> обратите внимание на подчеркнутые места. – </w:t>
      </w:r>
      <w:r w:rsidRPr="000C53CE">
        <w:rPr>
          <w:rFonts w:ascii="Times New Roman" w:hAnsi="Times New Roman" w:cs="Times New Roman"/>
          <w:b/>
          <w:sz w:val="28"/>
          <w:szCs w:val="28"/>
          <w:lang w:val="ru-RU"/>
        </w:rPr>
        <w:t>Читая эту рукопись,</w:t>
      </w:r>
      <w:r w:rsidRPr="000C53CE">
        <w:rPr>
          <w:rFonts w:ascii="Times New Roman" w:hAnsi="Times New Roman" w:cs="Times New Roman"/>
          <w:sz w:val="28"/>
          <w:szCs w:val="28"/>
          <w:lang w:val="ru-RU"/>
        </w:rPr>
        <w:t xml:space="preserve"> обратите внимание на подчеркнутые места. (Это  полезно знать, готовясь к сжатому изложению).</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 xml:space="preserve">          С другой стороны, преимуществом придаточных предложений является наличие в них союзов, придающих высказыванию различные оттенки значения, которые теряются при замене придаточного предложения деепричастным оборотом. Сравним: когда он вошел..., после того как он вошел..., как только он вошел..., едва он вошел... и т.п. и синонимический вариант </w:t>
      </w:r>
      <w:r w:rsidRPr="000C53CE">
        <w:rPr>
          <w:rFonts w:ascii="Times New Roman" w:hAnsi="Times New Roman" w:cs="Times New Roman"/>
          <w:b/>
          <w:sz w:val="28"/>
          <w:szCs w:val="28"/>
          <w:lang w:val="ru-RU"/>
        </w:rPr>
        <w:t>войдя,</w:t>
      </w:r>
      <w:r w:rsidRPr="000C53CE">
        <w:rPr>
          <w:rFonts w:ascii="Times New Roman" w:hAnsi="Times New Roman" w:cs="Times New Roman"/>
          <w:sz w:val="28"/>
          <w:szCs w:val="28"/>
          <w:lang w:val="ru-RU"/>
        </w:rPr>
        <w:t xml:space="preserve"> указывающий только на предшествующее действие, но лишенный тонких оттенков временного значения. </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 xml:space="preserve">            При использовании деепричастного оборота в подобных случаях следует потерю союза восполнять, где это возможно и  необходимо, лексическими средствами, например, войдя... </w:t>
      </w:r>
      <w:r w:rsidRPr="000C53CE">
        <w:rPr>
          <w:rFonts w:ascii="Times New Roman" w:hAnsi="Times New Roman" w:cs="Times New Roman"/>
          <w:b/>
          <w:sz w:val="28"/>
          <w:szCs w:val="28"/>
          <w:lang w:val="ru-RU"/>
        </w:rPr>
        <w:t>он сразу же (тотчас же, немедленно</w:t>
      </w:r>
      <w:r w:rsidRPr="000C53CE">
        <w:rPr>
          <w:rFonts w:ascii="Times New Roman" w:hAnsi="Times New Roman" w:cs="Times New Roman"/>
          <w:sz w:val="28"/>
          <w:szCs w:val="28"/>
          <w:lang w:val="ru-RU"/>
        </w:rPr>
        <w:t xml:space="preserve"> и т.п.).</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Деепричастные обороты могут быть синонимичны и другим конструкциям:  причастным оборотам, распространенным обстоятельствам,  конструкциям с производными предлогами,  с однородными сказуемыми. Сравним:</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ходил</w:t>
      </w:r>
      <w:r w:rsidRPr="000C53CE">
        <w:rPr>
          <w:rFonts w:ascii="Times New Roman" w:hAnsi="Times New Roman" w:cs="Times New Roman"/>
          <w:b/>
          <w:sz w:val="28"/>
          <w:szCs w:val="28"/>
          <w:lang w:val="ru-RU"/>
        </w:rPr>
        <w:t>,</w:t>
      </w:r>
      <w:r w:rsidRPr="000C53CE">
        <w:rPr>
          <w:rFonts w:ascii="Times New Roman" w:hAnsi="Times New Roman" w:cs="Times New Roman"/>
          <w:b/>
          <w:color w:val="0070C0"/>
          <w:sz w:val="28"/>
          <w:szCs w:val="28"/>
          <w:lang w:val="ru-RU"/>
        </w:rPr>
        <w:t xml:space="preserve"> </w:t>
      </w:r>
      <w:r w:rsidRPr="000C53CE">
        <w:rPr>
          <w:rFonts w:ascii="Times New Roman" w:hAnsi="Times New Roman" w:cs="Times New Roman"/>
          <w:b/>
          <w:sz w:val="28"/>
          <w:szCs w:val="28"/>
          <w:lang w:val="ru-RU"/>
        </w:rPr>
        <w:t>укутавшись в теплую шубу</w:t>
      </w:r>
      <w:r w:rsidRPr="000C53CE">
        <w:rPr>
          <w:rFonts w:ascii="Times New Roman" w:hAnsi="Times New Roman" w:cs="Times New Roman"/>
          <w:sz w:val="28"/>
          <w:szCs w:val="28"/>
          <w:lang w:val="ru-RU"/>
        </w:rPr>
        <w:t xml:space="preserve"> – ходил</w:t>
      </w:r>
      <w:r w:rsidRPr="000C53CE">
        <w:rPr>
          <w:rFonts w:ascii="Times New Roman" w:hAnsi="Times New Roman" w:cs="Times New Roman"/>
          <w:b/>
          <w:sz w:val="28"/>
          <w:szCs w:val="28"/>
          <w:lang w:val="ru-RU"/>
        </w:rPr>
        <w:t xml:space="preserve">, укутанный в теплую шубу </w:t>
      </w:r>
      <w:r w:rsidRPr="000C53CE">
        <w:rPr>
          <w:rFonts w:ascii="Times New Roman" w:hAnsi="Times New Roman" w:cs="Times New Roman"/>
          <w:sz w:val="28"/>
          <w:szCs w:val="28"/>
          <w:lang w:val="ru-RU"/>
        </w:rPr>
        <w:t xml:space="preserve">(причастный оборот); </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 xml:space="preserve">смотрел, </w:t>
      </w:r>
      <w:r w:rsidRPr="000C53CE">
        <w:rPr>
          <w:rFonts w:ascii="Times New Roman" w:hAnsi="Times New Roman" w:cs="Times New Roman"/>
          <w:b/>
          <w:sz w:val="28"/>
          <w:szCs w:val="28"/>
          <w:lang w:val="ru-RU"/>
        </w:rPr>
        <w:t>высоко подняв голову</w:t>
      </w:r>
      <w:r w:rsidRPr="000C53CE">
        <w:rPr>
          <w:rFonts w:ascii="Times New Roman" w:hAnsi="Times New Roman" w:cs="Times New Roman"/>
          <w:color w:val="0070C0"/>
          <w:sz w:val="28"/>
          <w:szCs w:val="28"/>
          <w:lang w:val="ru-RU"/>
        </w:rPr>
        <w:t xml:space="preserve"> </w:t>
      </w:r>
      <w:r w:rsidRPr="000C53CE">
        <w:rPr>
          <w:rFonts w:ascii="Times New Roman" w:hAnsi="Times New Roman" w:cs="Times New Roman"/>
          <w:sz w:val="28"/>
          <w:szCs w:val="28"/>
          <w:lang w:val="ru-RU"/>
        </w:rPr>
        <w:t xml:space="preserve">– смотрел </w:t>
      </w:r>
      <w:r w:rsidRPr="000C53CE">
        <w:rPr>
          <w:rFonts w:ascii="Times New Roman" w:hAnsi="Times New Roman" w:cs="Times New Roman"/>
          <w:b/>
          <w:sz w:val="28"/>
          <w:szCs w:val="28"/>
          <w:lang w:val="ru-RU"/>
        </w:rPr>
        <w:t xml:space="preserve">с высоко поднятой головой </w:t>
      </w:r>
      <w:r w:rsidRPr="000C53CE">
        <w:rPr>
          <w:rFonts w:ascii="Times New Roman" w:hAnsi="Times New Roman" w:cs="Times New Roman"/>
          <w:sz w:val="28"/>
          <w:szCs w:val="28"/>
          <w:lang w:val="ru-RU"/>
        </w:rPr>
        <w:t>(распространенное обстоятельство</w:t>
      </w:r>
      <w:r w:rsidRPr="000C53CE">
        <w:rPr>
          <w:rFonts w:ascii="Times New Roman" w:hAnsi="Times New Roman" w:cs="Times New Roman"/>
          <w:b/>
          <w:sz w:val="28"/>
          <w:szCs w:val="28"/>
          <w:lang w:val="ru-RU"/>
        </w:rPr>
        <w:t>);</w:t>
      </w:r>
      <w:r w:rsidRPr="000C53CE">
        <w:rPr>
          <w:rFonts w:ascii="Times New Roman" w:hAnsi="Times New Roman" w:cs="Times New Roman"/>
          <w:sz w:val="28"/>
          <w:szCs w:val="28"/>
          <w:lang w:val="ru-RU"/>
        </w:rPr>
        <w:t xml:space="preserve"> торопился</w:t>
      </w:r>
      <w:r w:rsidRPr="000C53CE">
        <w:rPr>
          <w:rFonts w:ascii="Times New Roman" w:hAnsi="Times New Roman" w:cs="Times New Roman"/>
          <w:b/>
          <w:sz w:val="28"/>
          <w:szCs w:val="28"/>
          <w:lang w:val="ru-RU"/>
        </w:rPr>
        <w:t>, предчувствуя что-то недоброе</w:t>
      </w:r>
      <w:r w:rsidRPr="000C53CE">
        <w:rPr>
          <w:rFonts w:ascii="Times New Roman" w:hAnsi="Times New Roman" w:cs="Times New Roman"/>
          <w:sz w:val="28"/>
          <w:szCs w:val="28"/>
          <w:lang w:val="ru-RU"/>
        </w:rPr>
        <w:t xml:space="preserve"> </w:t>
      </w:r>
      <w:r w:rsidRPr="000C53CE">
        <w:rPr>
          <w:rFonts w:ascii="Times New Roman" w:hAnsi="Times New Roman" w:cs="Times New Roman"/>
          <w:sz w:val="28"/>
          <w:szCs w:val="28"/>
          <w:lang w:val="ru-RU"/>
        </w:rPr>
        <w:lastRenderedPageBreak/>
        <w:t xml:space="preserve">— торопился </w:t>
      </w:r>
      <w:r w:rsidRPr="000C53CE">
        <w:rPr>
          <w:rFonts w:ascii="Times New Roman" w:hAnsi="Times New Roman" w:cs="Times New Roman"/>
          <w:b/>
          <w:sz w:val="28"/>
          <w:szCs w:val="28"/>
          <w:lang w:val="ru-RU"/>
        </w:rPr>
        <w:t xml:space="preserve">в предчувствии чего-то недоброго  </w:t>
      </w:r>
      <w:r w:rsidRPr="000C53CE">
        <w:rPr>
          <w:rFonts w:ascii="Times New Roman" w:hAnsi="Times New Roman" w:cs="Times New Roman"/>
          <w:sz w:val="28"/>
          <w:szCs w:val="28"/>
          <w:lang w:val="ru-RU"/>
        </w:rPr>
        <w:t>(конструкция с производным предлогом)</w:t>
      </w:r>
      <w:r w:rsidRPr="000C53CE">
        <w:rPr>
          <w:rFonts w:ascii="Times New Roman" w:hAnsi="Times New Roman" w:cs="Times New Roman"/>
          <w:b/>
          <w:sz w:val="28"/>
          <w:szCs w:val="28"/>
          <w:lang w:val="ru-RU"/>
        </w:rPr>
        <w:t>;</w:t>
      </w:r>
      <w:r w:rsidRPr="000C53CE">
        <w:rPr>
          <w:rFonts w:ascii="Times New Roman" w:hAnsi="Times New Roman" w:cs="Times New Roman"/>
          <w:sz w:val="28"/>
          <w:szCs w:val="28"/>
          <w:lang w:val="ru-RU"/>
        </w:rPr>
        <w:t xml:space="preserve"> читал рукопись</w:t>
      </w:r>
      <w:r w:rsidRPr="000C53CE">
        <w:rPr>
          <w:rFonts w:ascii="Times New Roman" w:hAnsi="Times New Roman" w:cs="Times New Roman"/>
          <w:b/>
          <w:sz w:val="28"/>
          <w:szCs w:val="28"/>
          <w:lang w:val="ru-RU"/>
        </w:rPr>
        <w:t>, делая выписки</w:t>
      </w:r>
      <w:r w:rsidRPr="000C53CE">
        <w:rPr>
          <w:rFonts w:ascii="Times New Roman" w:hAnsi="Times New Roman" w:cs="Times New Roman"/>
          <w:sz w:val="28"/>
          <w:szCs w:val="28"/>
          <w:lang w:val="ru-RU"/>
        </w:rPr>
        <w:t xml:space="preserve"> – читал рукопись и </w:t>
      </w:r>
      <w:r w:rsidRPr="000C53CE">
        <w:rPr>
          <w:rFonts w:ascii="Times New Roman" w:hAnsi="Times New Roman" w:cs="Times New Roman"/>
          <w:b/>
          <w:sz w:val="28"/>
          <w:szCs w:val="28"/>
          <w:lang w:val="ru-RU"/>
        </w:rPr>
        <w:t>делал выписки</w:t>
      </w:r>
      <w:r w:rsidRPr="000C53CE">
        <w:rPr>
          <w:rFonts w:ascii="Times New Roman" w:hAnsi="Times New Roman" w:cs="Times New Roman"/>
          <w:sz w:val="28"/>
          <w:szCs w:val="28"/>
          <w:lang w:val="ru-RU"/>
        </w:rPr>
        <w:t xml:space="preserve"> </w:t>
      </w:r>
      <w:proofErr w:type="gramStart"/>
      <w:r w:rsidRPr="000C53CE">
        <w:rPr>
          <w:rFonts w:ascii="Times New Roman" w:hAnsi="Times New Roman" w:cs="Times New Roman"/>
          <w:sz w:val="28"/>
          <w:szCs w:val="28"/>
          <w:lang w:val="ru-RU"/>
        </w:rPr>
        <w:t xml:space="preserve">( </w:t>
      </w:r>
      <w:proofErr w:type="gramEnd"/>
      <w:r w:rsidRPr="000C53CE">
        <w:rPr>
          <w:rFonts w:ascii="Times New Roman" w:hAnsi="Times New Roman" w:cs="Times New Roman"/>
          <w:sz w:val="28"/>
          <w:szCs w:val="28"/>
          <w:lang w:val="ru-RU"/>
        </w:rPr>
        <w:t>однородные сказуемые).</w:t>
      </w:r>
    </w:p>
    <w:p w:rsidR="00C03AD0" w:rsidRPr="000C53CE" w:rsidRDefault="00C03AD0" w:rsidP="000C53CE">
      <w:pPr>
        <w:tabs>
          <w:tab w:val="left" w:pos="1181"/>
        </w:tabs>
        <w:spacing w:line="360" w:lineRule="auto"/>
        <w:jc w:val="both"/>
        <w:rPr>
          <w:rFonts w:ascii="Times New Roman" w:hAnsi="Times New Roman" w:cs="Times New Roman"/>
          <w:sz w:val="28"/>
          <w:szCs w:val="28"/>
          <w:lang w:val="ru-RU"/>
        </w:rPr>
      </w:pPr>
      <w:r w:rsidRPr="000C53CE">
        <w:rPr>
          <w:rFonts w:ascii="Times New Roman" w:hAnsi="Times New Roman" w:cs="Times New Roman"/>
          <w:b/>
          <w:sz w:val="28"/>
          <w:szCs w:val="28"/>
          <w:lang w:val="ru-RU"/>
        </w:rPr>
        <w:t xml:space="preserve"> </w:t>
      </w:r>
    </w:p>
    <w:p w:rsidR="00C03AD0" w:rsidRPr="000C53CE" w:rsidRDefault="00C03AD0" w:rsidP="000C53CE">
      <w:pPr>
        <w:spacing w:line="360" w:lineRule="auto"/>
        <w:jc w:val="both"/>
        <w:rPr>
          <w:rFonts w:ascii="Times New Roman" w:hAnsi="Times New Roman" w:cs="Times New Roman"/>
          <w:b/>
          <w:sz w:val="28"/>
          <w:szCs w:val="28"/>
          <w:lang w:val="ru-RU"/>
        </w:rPr>
      </w:pPr>
    </w:p>
    <w:p w:rsidR="00C03AD0" w:rsidRPr="000C53CE" w:rsidRDefault="00C03AD0" w:rsidP="000C53CE">
      <w:pPr>
        <w:spacing w:line="360" w:lineRule="auto"/>
        <w:jc w:val="both"/>
        <w:rPr>
          <w:rFonts w:ascii="Times New Roman" w:hAnsi="Times New Roman" w:cs="Times New Roman"/>
          <w:b/>
          <w:sz w:val="28"/>
          <w:szCs w:val="28"/>
          <w:lang w:val="ru-RU"/>
        </w:rPr>
      </w:pPr>
    </w:p>
    <w:p w:rsidR="00C03AD0" w:rsidRPr="000C53CE" w:rsidRDefault="00C03AD0" w:rsidP="000C53CE">
      <w:pPr>
        <w:spacing w:line="360" w:lineRule="auto"/>
        <w:jc w:val="both"/>
        <w:rPr>
          <w:rFonts w:ascii="Times New Roman" w:hAnsi="Times New Roman" w:cs="Times New Roman"/>
          <w:b/>
          <w:sz w:val="28"/>
          <w:szCs w:val="28"/>
          <w:lang w:val="ru-RU"/>
        </w:rPr>
      </w:pPr>
    </w:p>
    <w:p w:rsidR="00C03AD0" w:rsidRPr="000C53CE" w:rsidRDefault="00C03AD0" w:rsidP="000C53CE">
      <w:pPr>
        <w:spacing w:line="360" w:lineRule="auto"/>
        <w:jc w:val="both"/>
        <w:rPr>
          <w:rFonts w:ascii="Times New Roman" w:hAnsi="Times New Roman" w:cs="Times New Roman"/>
          <w:b/>
          <w:sz w:val="28"/>
          <w:szCs w:val="28"/>
          <w:lang w:val="ru-RU"/>
        </w:rPr>
      </w:pPr>
    </w:p>
    <w:p w:rsidR="00C03AD0" w:rsidRPr="000C53CE" w:rsidRDefault="00C03AD0" w:rsidP="000C53CE">
      <w:pPr>
        <w:spacing w:line="360" w:lineRule="auto"/>
        <w:jc w:val="both"/>
        <w:rPr>
          <w:rFonts w:ascii="Times New Roman" w:hAnsi="Times New Roman" w:cs="Times New Roman"/>
          <w:b/>
          <w:sz w:val="28"/>
          <w:szCs w:val="28"/>
          <w:lang w:val="ru-RU"/>
        </w:rPr>
      </w:pPr>
    </w:p>
    <w:p w:rsidR="00C03AD0" w:rsidRPr="000C53CE" w:rsidRDefault="00C03AD0" w:rsidP="000C53CE">
      <w:pPr>
        <w:spacing w:line="360" w:lineRule="auto"/>
        <w:jc w:val="both"/>
        <w:rPr>
          <w:rFonts w:ascii="Times New Roman" w:hAnsi="Times New Roman" w:cs="Times New Roman"/>
          <w:b/>
          <w:sz w:val="28"/>
          <w:szCs w:val="28"/>
          <w:lang w:val="ru-RU"/>
        </w:rPr>
      </w:pPr>
    </w:p>
    <w:p w:rsidR="00C03AD0" w:rsidRPr="000C53CE" w:rsidRDefault="00C03AD0" w:rsidP="000C53CE">
      <w:pPr>
        <w:spacing w:line="360" w:lineRule="auto"/>
        <w:jc w:val="both"/>
        <w:rPr>
          <w:rFonts w:ascii="Times New Roman" w:hAnsi="Times New Roman" w:cs="Times New Roman"/>
          <w:b/>
          <w:sz w:val="28"/>
          <w:szCs w:val="28"/>
          <w:lang w:val="ru-RU"/>
        </w:rPr>
      </w:pPr>
    </w:p>
    <w:p w:rsidR="00C03AD0" w:rsidRPr="000C53CE" w:rsidRDefault="00C03AD0" w:rsidP="000C53CE">
      <w:pPr>
        <w:spacing w:line="360" w:lineRule="auto"/>
        <w:jc w:val="both"/>
        <w:rPr>
          <w:rFonts w:ascii="Times New Roman" w:hAnsi="Times New Roman" w:cs="Times New Roman"/>
          <w:b/>
          <w:sz w:val="28"/>
          <w:szCs w:val="28"/>
          <w:lang w:val="ru-RU"/>
        </w:rPr>
      </w:pPr>
    </w:p>
    <w:p w:rsidR="00C03AD0" w:rsidRPr="000C53CE" w:rsidRDefault="00C03AD0" w:rsidP="000C53CE">
      <w:pPr>
        <w:spacing w:line="360" w:lineRule="auto"/>
        <w:jc w:val="both"/>
        <w:rPr>
          <w:rFonts w:ascii="Times New Roman" w:hAnsi="Times New Roman" w:cs="Times New Roman"/>
          <w:b/>
          <w:sz w:val="28"/>
          <w:szCs w:val="28"/>
          <w:lang w:val="ru-RU"/>
        </w:rPr>
      </w:pPr>
    </w:p>
    <w:p w:rsidR="00C03AD0" w:rsidRPr="000C53CE" w:rsidRDefault="00C03AD0" w:rsidP="000C53CE">
      <w:pPr>
        <w:spacing w:line="360" w:lineRule="auto"/>
        <w:jc w:val="both"/>
        <w:rPr>
          <w:rFonts w:ascii="Times New Roman" w:hAnsi="Times New Roman" w:cs="Times New Roman"/>
          <w:b/>
          <w:sz w:val="28"/>
          <w:szCs w:val="28"/>
          <w:lang w:val="ru-RU"/>
        </w:rPr>
      </w:pPr>
    </w:p>
    <w:p w:rsidR="00C03AD0" w:rsidRPr="000C53CE" w:rsidRDefault="00C03AD0" w:rsidP="000C53CE">
      <w:pPr>
        <w:spacing w:line="360" w:lineRule="auto"/>
        <w:jc w:val="both"/>
        <w:rPr>
          <w:rFonts w:ascii="Times New Roman" w:hAnsi="Times New Roman" w:cs="Times New Roman"/>
          <w:b/>
          <w:sz w:val="28"/>
          <w:szCs w:val="28"/>
          <w:lang w:val="ru-RU"/>
        </w:rPr>
      </w:pPr>
    </w:p>
    <w:p w:rsidR="00C03AD0" w:rsidRPr="000C53CE" w:rsidRDefault="00C03AD0" w:rsidP="000C53CE">
      <w:pPr>
        <w:spacing w:line="360" w:lineRule="auto"/>
        <w:jc w:val="both"/>
        <w:rPr>
          <w:rFonts w:ascii="Times New Roman" w:hAnsi="Times New Roman" w:cs="Times New Roman"/>
          <w:b/>
          <w:sz w:val="28"/>
          <w:szCs w:val="28"/>
          <w:lang w:val="ru-RU"/>
        </w:rPr>
      </w:pPr>
    </w:p>
    <w:p w:rsidR="00C03AD0" w:rsidRPr="000C53CE" w:rsidRDefault="00C03AD0" w:rsidP="000C53CE">
      <w:pPr>
        <w:spacing w:line="360" w:lineRule="auto"/>
        <w:jc w:val="both"/>
        <w:rPr>
          <w:rFonts w:ascii="Times New Roman" w:hAnsi="Times New Roman" w:cs="Times New Roman"/>
          <w:b/>
          <w:sz w:val="28"/>
          <w:szCs w:val="28"/>
          <w:lang w:val="ru-RU"/>
        </w:rPr>
      </w:pPr>
    </w:p>
    <w:p w:rsidR="00C03AD0" w:rsidRPr="000C53CE" w:rsidRDefault="00C03AD0" w:rsidP="000C53CE">
      <w:pPr>
        <w:spacing w:line="360" w:lineRule="auto"/>
        <w:jc w:val="both"/>
        <w:rPr>
          <w:rFonts w:ascii="Times New Roman" w:hAnsi="Times New Roman" w:cs="Times New Roman"/>
          <w:b/>
          <w:sz w:val="28"/>
          <w:szCs w:val="28"/>
          <w:lang w:val="ru-RU"/>
        </w:rPr>
      </w:pPr>
    </w:p>
    <w:p w:rsidR="00C03AD0" w:rsidRDefault="00C03AD0" w:rsidP="000C53CE">
      <w:pPr>
        <w:spacing w:line="360" w:lineRule="auto"/>
        <w:jc w:val="both"/>
        <w:rPr>
          <w:rFonts w:ascii="Times New Roman" w:hAnsi="Times New Roman" w:cs="Times New Roman"/>
          <w:b/>
          <w:sz w:val="28"/>
          <w:szCs w:val="28"/>
        </w:rPr>
      </w:pPr>
    </w:p>
    <w:p w:rsidR="00434BB1" w:rsidRDefault="00434BB1" w:rsidP="000C53CE">
      <w:pPr>
        <w:spacing w:line="360" w:lineRule="auto"/>
        <w:jc w:val="both"/>
        <w:rPr>
          <w:rFonts w:ascii="Times New Roman" w:hAnsi="Times New Roman" w:cs="Times New Roman"/>
          <w:b/>
          <w:sz w:val="28"/>
          <w:szCs w:val="28"/>
        </w:rPr>
      </w:pPr>
    </w:p>
    <w:p w:rsidR="00434BB1" w:rsidRPr="00434BB1" w:rsidRDefault="00434BB1" w:rsidP="000C53CE">
      <w:pPr>
        <w:spacing w:line="360" w:lineRule="auto"/>
        <w:jc w:val="both"/>
        <w:rPr>
          <w:rFonts w:ascii="Times New Roman" w:hAnsi="Times New Roman" w:cs="Times New Roman"/>
          <w:b/>
          <w:sz w:val="28"/>
          <w:szCs w:val="28"/>
        </w:rPr>
      </w:pPr>
    </w:p>
    <w:p w:rsidR="00C03AD0" w:rsidRPr="000C53CE" w:rsidRDefault="00C03AD0" w:rsidP="000C53CE">
      <w:pPr>
        <w:spacing w:line="360" w:lineRule="auto"/>
        <w:jc w:val="both"/>
        <w:rPr>
          <w:rFonts w:ascii="Times New Roman" w:hAnsi="Times New Roman" w:cs="Times New Roman"/>
          <w:b/>
          <w:sz w:val="28"/>
          <w:szCs w:val="28"/>
          <w:lang w:val="ru-RU"/>
        </w:rPr>
      </w:pPr>
    </w:p>
    <w:p w:rsidR="00C03AD0" w:rsidRPr="000C53CE" w:rsidRDefault="00C03AD0" w:rsidP="000C53CE">
      <w:pPr>
        <w:spacing w:line="360" w:lineRule="auto"/>
        <w:jc w:val="both"/>
        <w:rPr>
          <w:rFonts w:ascii="Times New Roman" w:hAnsi="Times New Roman" w:cs="Times New Roman"/>
          <w:b/>
          <w:color w:val="0070C0"/>
          <w:sz w:val="28"/>
          <w:szCs w:val="28"/>
          <w:lang w:val="ru-RU"/>
        </w:rPr>
      </w:pPr>
      <w:r w:rsidRPr="000C53CE">
        <w:rPr>
          <w:rFonts w:ascii="Times New Roman" w:hAnsi="Times New Roman" w:cs="Times New Roman"/>
          <w:b/>
          <w:color w:val="0070C0"/>
          <w:sz w:val="28"/>
          <w:szCs w:val="28"/>
          <w:lang w:val="ru-RU"/>
        </w:rPr>
        <w:lastRenderedPageBreak/>
        <w:t xml:space="preserve">                      5. Переход деепричастий в наречия.</w:t>
      </w:r>
      <w:r w:rsidRPr="000C53CE">
        <w:rPr>
          <w:color w:val="0070C0"/>
          <w:sz w:val="28"/>
          <w:szCs w:val="28"/>
          <w:lang w:val="ru-RU"/>
        </w:rPr>
        <w:t xml:space="preserve"> </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 xml:space="preserve">Деепричастие, поясняя глагол, сближается с наречием и нередко переходит в наречие. В </w:t>
      </w:r>
      <w:proofErr w:type="gramStart"/>
      <w:r w:rsidRPr="000C53CE">
        <w:rPr>
          <w:rFonts w:ascii="Times New Roman" w:hAnsi="Times New Roman" w:cs="Times New Roman"/>
          <w:sz w:val="28"/>
          <w:szCs w:val="28"/>
          <w:lang w:val="ru-RU"/>
        </w:rPr>
        <w:t>ущелье</w:t>
      </w:r>
      <w:proofErr w:type="gramEnd"/>
      <w:r w:rsidRPr="000C53CE">
        <w:rPr>
          <w:rFonts w:ascii="Times New Roman" w:hAnsi="Times New Roman" w:cs="Times New Roman"/>
          <w:sz w:val="28"/>
          <w:szCs w:val="28"/>
          <w:lang w:val="ru-RU"/>
        </w:rPr>
        <w:t xml:space="preserve"> лёжа, Уж долго думал о смерти птицы, о страсти к небу (М. Горький). Лёжа хлеба не добудешь (пословица). В первом предложении лёжа — деепричастие, оно имеет зависимое слово: лёжа где? в ущелье, составляет с ним деепричастный оборот. Деепричастие можно заменить глаголом: думал, когда лежал. Во втором предложении лёжа — наречие, оно </w:t>
      </w:r>
      <w:proofErr w:type="spellStart"/>
      <w:r w:rsidRPr="000C53CE">
        <w:rPr>
          <w:rFonts w:ascii="Times New Roman" w:hAnsi="Times New Roman" w:cs="Times New Roman"/>
          <w:sz w:val="28"/>
          <w:szCs w:val="28"/>
          <w:lang w:val="ru-RU"/>
        </w:rPr>
        <w:t>ие</w:t>
      </w:r>
      <w:proofErr w:type="spellEnd"/>
      <w:r w:rsidRPr="000C53CE">
        <w:rPr>
          <w:rFonts w:ascii="Times New Roman" w:hAnsi="Times New Roman" w:cs="Times New Roman"/>
          <w:sz w:val="28"/>
          <w:szCs w:val="28"/>
          <w:lang w:val="ru-RU"/>
        </w:rPr>
        <w:t xml:space="preserve"> имеет глагольных признаков, выражает просто обстоятельство: не добудешь при каком условии? лёжа, без усилий. Его нельзя заменить глаголом. </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 xml:space="preserve">Отличие деепричастий от наречий: </w:t>
      </w:r>
    </w:p>
    <w:p w:rsidR="00C03AD0" w:rsidRPr="000C53CE" w:rsidRDefault="00C03AD0" w:rsidP="000C53CE">
      <w:pPr>
        <w:pStyle w:val="a9"/>
        <w:numPr>
          <w:ilvl w:val="0"/>
          <w:numId w:val="6"/>
        </w:num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 xml:space="preserve">Одиночное деепричастие обозначает добавочное действие. </w:t>
      </w:r>
    </w:p>
    <w:p w:rsidR="00C03AD0" w:rsidRPr="000C53CE" w:rsidRDefault="00C03AD0" w:rsidP="000C53CE">
      <w:pPr>
        <w:pStyle w:val="a9"/>
        <w:numPr>
          <w:ilvl w:val="0"/>
          <w:numId w:val="6"/>
        </w:num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Легко заменяется глаголом, от которого образуется: Пошумев, река успокоилась (Б. Полевой). (Пошумела и успокоилась).</w:t>
      </w:r>
    </w:p>
    <w:p w:rsidR="00C03AD0" w:rsidRPr="000C53CE" w:rsidRDefault="00C03AD0" w:rsidP="000C53CE">
      <w:pPr>
        <w:pStyle w:val="a9"/>
        <w:numPr>
          <w:ilvl w:val="0"/>
          <w:numId w:val="6"/>
        </w:num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 xml:space="preserve">Деепричастие может быть совершенного и несовершенного вида, стоит, как правило, перед глаголом-сказуемым: </w:t>
      </w:r>
    </w:p>
    <w:p w:rsidR="00C03AD0" w:rsidRPr="000C53CE" w:rsidRDefault="00C03AD0" w:rsidP="000C53CE">
      <w:pPr>
        <w:spacing w:line="360" w:lineRule="auto"/>
        <w:ind w:left="360"/>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За рекой, дымясь, пылал огонь рыбачий (А. Пушкин). (Огонь пылал и дымился.) Бледнея, заря затихает (И. Никитин). (Заря затихает и бледнеет.) Играючи, расходится вдруг ветер верховой (Н. Некрасов).   (Ветер расходится и играет.) Пуля ударилась в камень и, взвизгнув, отскочила рикошетом (Н. Островский). (Пуля отскочила, при этом взвизгнула.)</w:t>
      </w:r>
      <w:r w:rsidRPr="000C53CE">
        <w:rPr>
          <w:rFonts w:ascii="Times New Roman" w:hAnsi="Times New Roman" w:cs="Times New Roman"/>
          <w:sz w:val="28"/>
          <w:szCs w:val="28"/>
          <w:lang w:val="ru-RU"/>
        </w:rPr>
        <w:tab/>
      </w:r>
    </w:p>
    <w:p w:rsidR="00C03AD0" w:rsidRPr="000C53CE" w:rsidRDefault="00C03AD0" w:rsidP="000C53CE">
      <w:pPr>
        <w:pStyle w:val="a9"/>
        <w:numPr>
          <w:ilvl w:val="0"/>
          <w:numId w:val="6"/>
        </w:num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Наречие обозначает признак действия.</w:t>
      </w:r>
    </w:p>
    <w:p w:rsidR="00C03AD0" w:rsidRPr="000C53CE" w:rsidRDefault="00C03AD0" w:rsidP="000C53CE">
      <w:pPr>
        <w:pStyle w:val="a9"/>
        <w:numPr>
          <w:ilvl w:val="0"/>
          <w:numId w:val="6"/>
        </w:num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 xml:space="preserve">Легко заменяется другим словом: Мы </w:t>
      </w:r>
      <w:proofErr w:type="gramStart"/>
      <w:r w:rsidRPr="000C53CE">
        <w:rPr>
          <w:rFonts w:ascii="Times New Roman" w:hAnsi="Times New Roman" w:cs="Times New Roman"/>
          <w:sz w:val="28"/>
          <w:szCs w:val="28"/>
          <w:lang w:val="ru-RU"/>
        </w:rPr>
        <w:t>ехали</w:t>
      </w:r>
      <w:proofErr w:type="gramEnd"/>
      <w:r w:rsidRPr="000C53CE">
        <w:rPr>
          <w:rFonts w:ascii="Times New Roman" w:hAnsi="Times New Roman" w:cs="Times New Roman"/>
          <w:sz w:val="28"/>
          <w:szCs w:val="28"/>
          <w:lang w:val="ru-RU"/>
        </w:rPr>
        <w:t xml:space="preserve"> не останавливаясь по белой равнине (Л. Толстой). (Ехали быстро.)</w:t>
      </w:r>
    </w:p>
    <w:p w:rsidR="00C03AD0" w:rsidRPr="000C53CE" w:rsidRDefault="00C03AD0" w:rsidP="000C53CE">
      <w:pPr>
        <w:pStyle w:val="a9"/>
        <w:numPr>
          <w:ilvl w:val="0"/>
          <w:numId w:val="6"/>
        </w:num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 xml:space="preserve"> В наречие переходят только деепричастия несовершенного вида.</w:t>
      </w:r>
    </w:p>
    <w:p w:rsidR="00C03AD0" w:rsidRPr="000C53CE" w:rsidRDefault="00C03AD0" w:rsidP="000C53CE">
      <w:pPr>
        <w:pStyle w:val="a9"/>
        <w:numPr>
          <w:ilvl w:val="0"/>
          <w:numId w:val="6"/>
        </w:numPr>
        <w:spacing w:line="360" w:lineRule="auto"/>
        <w:jc w:val="both"/>
        <w:rPr>
          <w:rFonts w:ascii="Times New Roman" w:hAnsi="Times New Roman" w:cs="Times New Roman"/>
          <w:sz w:val="28"/>
          <w:szCs w:val="28"/>
        </w:rPr>
      </w:pPr>
      <w:r w:rsidRPr="000C53CE">
        <w:rPr>
          <w:rFonts w:ascii="Times New Roman" w:hAnsi="Times New Roman" w:cs="Times New Roman"/>
          <w:sz w:val="28"/>
          <w:szCs w:val="28"/>
          <w:lang w:val="ru-RU"/>
        </w:rPr>
        <w:t xml:space="preserve">Стоят они, как правило, после глагола-сказуемого: Бойцы </w:t>
      </w:r>
      <w:proofErr w:type="gramStart"/>
      <w:r w:rsidRPr="000C53CE">
        <w:rPr>
          <w:rFonts w:ascii="Times New Roman" w:hAnsi="Times New Roman" w:cs="Times New Roman"/>
          <w:sz w:val="28"/>
          <w:szCs w:val="28"/>
          <w:lang w:val="ru-RU"/>
        </w:rPr>
        <w:t>сидели</w:t>
      </w:r>
      <w:proofErr w:type="gramEnd"/>
      <w:r w:rsidRPr="000C53CE">
        <w:rPr>
          <w:rFonts w:ascii="Times New Roman" w:hAnsi="Times New Roman" w:cs="Times New Roman"/>
          <w:sz w:val="28"/>
          <w:szCs w:val="28"/>
          <w:lang w:val="ru-RU"/>
        </w:rPr>
        <w:t xml:space="preserve"> молчи (В. Катаев). (Тихо.) Страшная туча надвигалась не спеша (А. Чехов). (Медленно.) Я </w:t>
      </w:r>
      <w:proofErr w:type="gramStart"/>
      <w:r w:rsidRPr="000C53CE">
        <w:rPr>
          <w:rFonts w:ascii="Times New Roman" w:hAnsi="Times New Roman" w:cs="Times New Roman"/>
          <w:sz w:val="28"/>
          <w:szCs w:val="28"/>
          <w:lang w:val="ru-RU"/>
        </w:rPr>
        <w:t>жила</w:t>
      </w:r>
      <w:proofErr w:type="gramEnd"/>
      <w:r w:rsidRPr="000C53CE">
        <w:rPr>
          <w:rFonts w:ascii="Times New Roman" w:hAnsi="Times New Roman" w:cs="Times New Roman"/>
          <w:sz w:val="28"/>
          <w:szCs w:val="28"/>
          <w:lang w:val="ru-RU"/>
        </w:rPr>
        <w:t xml:space="preserve"> припеваючи (А. Чехов). (Беззаботно.) На мои </w:t>
      </w:r>
      <w:r w:rsidRPr="000C53CE">
        <w:rPr>
          <w:rFonts w:ascii="Times New Roman" w:hAnsi="Times New Roman" w:cs="Times New Roman"/>
          <w:sz w:val="28"/>
          <w:szCs w:val="28"/>
          <w:lang w:val="ru-RU"/>
        </w:rPr>
        <w:lastRenderedPageBreak/>
        <w:t xml:space="preserve">вопросы отвечал не думая. (Быстро, без запинки.) </w:t>
      </w:r>
      <w:proofErr w:type="gramStart"/>
      <w:r w:rsidRPr="000C53CE">
        <w:rPr>
          <w:rFonts w:ascii="Times New Roman" w:hAnsi="Times New Roman" w:cs="Times New Roman"/>
          <w:sz w:val="28"/>
          <w:szCs w:val="28"/>
          <w:lang w:val="ru-RU"/>
        </w:rPr>
        <w:t>Он болен не шутя</w:t>
      </w:r>
      <w:proofErr w:type="gramEnd"/>
      <w:r w:rsidRPr="000C53CE">
        <w:rPr>
          <w:rFonts w:ascii="Times New Roman" w:hAnsi="Times New Roman" w:cs="Times New Roman"/>
          <w:sz w:val="28"/>
          <w:szCs w:val="28"/>
          <w:lang w:val="ru-RU"/>
        </w:rPr>
        <w:t xml:space="preserve"> (М. Лермонтов). (Тяжело.) Татьяна </w:t>
      </w:r>
      <w:proofErr w:type="gramStart"/>
      <w:r w:rsidRPr="000C53CE">
        <w:rPr>
          <w:rFonts w:ascii="Times New Roman" w:hAnsi="Times New Roman" w:cs="Times New Roman"/>
          <w:sz w:val="28"/>
          <w:szCs w:val="28"/>
          <w:lang w:val="ru-RU"/>
        </w:rPr>
        <w:t>любит не шутя</w:t>
      </w:r>
      <w:proofErr w:type="gramEnd"/>
      <w:r w:rsidRPr="000C53CE">
        <w:rPr>
          <w:rFonts w:ascii="Times New Roman" w:hAnsi="Times New Roman" w:cs="Times New Roman"/>
          <w:sz w:val="28"/>
          <w:szCs w:val="28"/>
          <w:lang w:val="ru-RU"/>
        </w:rPr>
        <w:t xml:space="preserve"> (А. Пушкин). </w:t>
      </w:r>
      <w:r w:rsidRPr="000C53CE">
        <w:rPr>
          <w:rFonts w:ascii="Times New Roman" w:hAnsi="Times New Roman" w:cs="Times New Roman"/>
          <w:sz w:val="28"/>
          <w:szCs w:val="28"/>
        </w:rPr>
        <w:t>(</w:t>
      </w:r>
      <w:proofErr w:type="spellStart"/>
      <w:r w:rsidRPr="000C53CE">
        <w:rPr>
          <w:rFonts w:ascii="Times New Roman" w:hAnsi="Times New Roman" w:cs="Times New Roman"/>
          <w:sz w:val="28"/>
          <w:szCs w:val="28"/>
        </w:rPr>
        <w:t>Серьёзно</w:t>
      </w:r>
      <w:proofErr w:type="spellEnd"/>
      <w:r w:rsidRPr="000C53CE">
        <w:rPr>
          <w:rFonts w:ascii="Times New Roman" w:hAnsi="Times New Roman" w:cs="Times New Roman"/>
          <w:sz w:val="28"/>
          <w:szCs w:val="28"/>
        </w:rPr>
        <w:t>.)</w:t>
      </w:r>
    </w:p>
    <w:p w:rsidR="00C03AD0" w:rsidRDefault="00C03AD0" w:rsidP="00F25158">
      <w:pPr>
        <w:spacing w:line="360" w:lineRule="auto"/>
        <w:ind w:left="786"/>
        <w:rPr>
          <w:rFonts w:ascii="Times New Roman" w:hAnsi="Times New Roman" w:cs="Times New Roman"/>
          <w:sz w:val="28"/>
          <w:szCs w:val="28"/>
          <w:lang w:val="ru-RU"/>
        </w:rPr>
      </w:pPr>
      <w:r w:rsidRPr="000C53CE">
        <w:rPr>
          <w:rFonts w:ascii="Times New Roman" w:hAnsi="Times New Roman" w:cs="Times New Roman"/>
          <w:sz w:val="28"/>
          <w:szCs w:val="28"/>
          <w:lang w:val="ru-RU"/>
        </w:rPr>
        <w:t xml:space="preserve">Примечания. 1. </w:t>
      </w:r>
      <w:proofErr w:type="gramStart"/>
      <w:r w:rsidRPr="000C53CE">
        <w:rPr>
          <w:rFonts w:ascii="Times New Roman" w:hAnsi="Times New Roman" w:cs="Times New Roman"/>
          <w:sz w:val="28"/>
          <w:szCs w:val="28"/>
          <w:lang w:val="ru-RU"/>
        </w:rPr>
        <w:t xml:space="preserve">В следующих сочетаниях: пишет сидя, стоя; читает лёжа; говорит захлебываясь (непонятно); ответил не думая (быстро); рассказывал не спеша (медленно); стоял </w:t>
      </w:r>
      <w:proofErr w:type="spellStart"/>
      <w:r w:rsidRPr="000C53CE">
        <w:rPr>
          <w:rFonts w:ascii="Times New Roman" w:hAnsi="Times New Roman" w:cs="Times New Roman"/>
          <w:sz w:val="28"/>
          <w:szCs w:val="28"/>
          <w:lang w:val="ru-RU"/>
        </w:rPr>
        <w:t>подбоченясъ</w:t>
      </w:r>
      <w:proofErr w:type="spellEnd"/>
      <w:r w:rsidRPr="000C53CE">
        <w:rPr>
          <w:rFonts w:ascii="Times New Roman" w:hAnsi="Times New Roman" w:cs="Times New Roman"/>
          <w:sz w:val="28"/>
          <w:szCs w:val="28"/>
          <w:lang w:val="ru-RU"/>
        </w:rPr>
        <w:t xml:space="preserve"> (вызывающе), стоял вытянувшись (прямо); отвечал нехотя (вяло), живёт играючи (легко, беззаботно); говорят не торопясь (обстоятельно); говорит не смолкая (безостановочно); похлопал любя (доброжелательно)</w:t>
      </w:r>
      <w:proofErr w:type="gramEnd"/>
      <w:r w:rsidRPr="000C53CE">
        <w:rPr>
          <w:rFonts w:ascii="Times New Roman" w:hAnsi="Times New Roman" w:cs="Times New Roman"/>
          <w:sz w:val="28"/>
          <w:szCs w:val="28"/>
          <w:lang w:val="ru-RU"/>
        </w:rPr>
        <w:t xml:space="preserve"> </w:t>
      </w:r>
      <w:r w:rsidR="00F25158">
        <w:rPr>
          <w:rFonts w:ascii="Times New Roman" w:hAnsi="Times New Roman" w:cs="Times New Roman"/>
          <w:sz w:val="28"/>
          <w:szCs w:val="28"/>
          <w:lang w:val="ru-RU"/>
        </w:rPr>
        <w:t>— деепричастия стали наречиями.</w:t>
      </w:r>
    </w:p>
    <w:p w:rsidR="00F25158" w:rsidRDefault="00F25158" w:rsidP="00F25158">
      <w:pPr>
        <w:spacing w:line="360" w:lineRule="auto"/>
        <w:ind w:left="786"/>
        <w:rPr>
          <w:rFonts w:ascii="Times New Roman" w:hAnsi="Times New Roman" w:cs="Times New Roman"/>
          <w:sz w:val="28"/>
          <w:szCs w:val="28"/>
          <w:lang w:val="ru-RU"/>
        </w:rPr>
      </w:pPr>
    </w:p>
    <w:p w:rsidR="00F25158" w:rsidRPr="00F25158" w:rsidRDefault="00F25158" w:rsidP="00F25158">
      <w:pPr>
        <w:spacing w:line="360" w:lineRule="auto"/>
        <w:jc w:val="both"/>
        <w:rPr>
          <w:rFonts w:ascii="Times New Roman" w:hAnsi="Times New Roman" w:cs="Times New Roman"/>
          <w:b/>
          <w:sz w:val="28"/>
          <w:szCs w:val="28"/>
          <w:lang w:val="ru-RU"/>
        </w:rPr>
        <w:sectPr w:rsidR="00F25158" w:rsidRPr="00F25158" w:rsidSect="00990BC4">
          <w:headerReference w:type="default" r:id="rId8"/>
          <w:footerReference w:type="default" r:id="rId9"/>
          <w:pgSz w:w="11906" w:h="16838"/>
          <w:pgMar w:top="709" w:right="991" w:bottom="567" w:left="1276" w:header="708" w:footer="708" w:gutter="0"/>
          <w:cols w:space="708"/>
          <w:docGrid w:linePitch="360"/>
        </w:sectPr>
      </w:pPr>
      <w:r w:rsidRPr="000C53CE">
        <w:rPr>
          <w:rFonts w:ascii="Times New Roman" w:hAnsi="Times New Roman" w:cs="Times New Roman"/>
          <w:sz w:val="28"/>
          <w:szCs w:val="28"/>
          <w:lang w:val="ru-RU"/>
        </w:rPr>
        <w:t xml:space="preserve">Надо помнить, что такие наречия, в отличие  от деепричастий, </w:t>
      </w:r>
      <w:r>
        <w:rPr>
          <w:rFonts w:ascii="Times New Roman" w:hAnsi="Times New Roman" w:cs="Times New Roman"/>
          <w:b/>
          <w:sz w:val="28"/>
          <w:szCs w:val="28"/>
          <w:lang w:val="ru-RU"/>
        </w:rPr>
        <w:t>не обособляются.</w:t>
      </w:r>
    </w:p>
    <w:p w:rsidR="00C03AD0" w:rsidRPr="000C53CE" w:rsidRDefault="00C03AD0" w:rsidP="00F25158">
      <w:pPr>
        <w:spacing w:line="360" w:lineRule="auto"/>
        <w:jc w:val="both"/>
        <w:rPr>
          <w:rFonts w:ascii="Times New Roman" w:hAnsi="Times New Roman" w:cs="Times New Roman"/>
          <w:b/>
          <w:color w:val="0070C0"/>
          <w:sz w:val="28"/>
          <w:szCs w:val="28"/>
          <w:lang w:val="ru-RU"/>
        </w:rPr>
      </w:pPr>
      <w:r w:rsidRPr="000C53CE">
        <w:rPr>
          <w:rFonts w:ascii="Times New Roman" w:hAnsi="Times New Roman" w:cs="Times New Roman"/>
          <w:b/>
          <w:color w:val="0070C0"/>
          <w:sz w:val="28"/>
          <w:szCs w:val="28"/>
          <w:lang w:val="ru-RU"/>
        </w:rPr>
        <w:lastRenderedPageBreak/>
        <w:t xml:space="preserve">   6.  Использование деепричастий в русском языке.</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 xml:space="preserve">Деепричастия образуются при помощи суффиксов </w:t>
      </w:r>
      <w:proofErr w:type="gramStart"/>
      <w:r w:rsidRPr="000C53CE">
        <w:rPr>
          <w:rFonts w:ascii="Times New Roman" w:hAnsi="Times New Roman" w:cs="Times New Roman"/>
          <w:sz w:val="28"/>
          <w:szCs w:val="28"/>
          <w:lang w:val="ru-RU"/>
        </w:rPr>
        <w:t>-а</w:t>
      </w:r>
      <w:proofErr w:type="gramEnd"/>
      <w:r w:rsidRPr="000C53CE">
        <w:rPr>
          <w:rFonts w:ascii="Times New Roman" w:hAnsi="Times New Roman" w:cs="Times New Roman"/>
          <w:sz w:val="28"/>
          <w:szCs w:val="28"/>
          <w:lang w:val="ru-RU"/>
        </w:rPr>
        <w:t xml:space="preserve">, я-,- вши,- </w:t>
      </w:r>
      <w:proofErr w:type="spellStart"/>
      <w:r w:rsidRPr="000C53CE">
        <w:rPr>
          <w:rFonts w:ascii="Times New Roman" w:hAnsi="Times New Roman" w:cs="Times New Roman"/>
          <w:sz w:val="28"/>
          <w:szCs w:val="28"/>
          <w:lang w:val="ru-RU"/>
        </w:rPr>
        <w:t>ши</w:t>
      </w:r>
      <w:proofErr w:type="spellEnd"/>
      <w:r w:rsidRPr="000C53CE">
        <w:rPr>
          <w:rFonts w:ascii="Times New Roman" w:hAnsi="Times New Roman" w:cs="Times New Roman"/>
          <w:sz w:val="28"/>
          <w:szCs w:val="28"/>
          <w:lang w:val="ru-RU"/>
        </w:rPr>
        <w:t>,- учи, -</w:t>
      </w:r>
      <w:proofErr w:type="spellStart"/>
      <w:r w:rsidRPr="000C53CE">
        <w:rPr>
          <w:rFonts w:ascii="Times New Roman" w:hAnsi="Times New Roman" w:cs="Times New Roman"/>
          <w:sz w:val="28"/>
          <w:szCs w:val="28"/>
          <w:lang w:val="ru-RU"/>
        </w:rPr>
        <w:t>ючи</w:t>
      </w:r>
      <w:proofErr w:type="spellEnd"/>
      <w:r w:rsidRPr="000C53CE">
        <w:rPr>
          <w:rFonts w:ascii="Times New Roman" w:hAnsi="Times New Roman" w:cs="Times New Roman"/>
          <w:sz w:val="28"/>
          <w:szCs w:val="28"/>
          <w:lang w:val="ru-RU"/>
        </w:rPr>
        <w:t>. Суффиксы эти архаичные, древние, а поэтому непродуктивные. Используют деепричастия в живой разговорной речи редко, а вот в говорах, в диалектах они сохранились, как привет от наших предков. Если где-то в деревне у бабушки услышим: "</w:t>
      </w:r>
      <w:proofErr w:type="spellStart"/>
      <w:r w:rsidRPr="000C53CE">
        <w:rPr>
          <w:rFonts w:ascii="Times New Roman" w:hAnsi="Times New Roman" w:cs="Times New Roman"/>
          <w:sz w:val="28"/>
          <w:szCs w:val="28"/>
          <w:lang w:val="ru-RU"/>
        </w:rPr>
        <w:t>глядючи</w:t>
      </w:r>
      <w:proofErr w:type="spellEnd"/>
      <w:r w:rsidRPr="000C53CE">
        <w:rPr>
          <w:rFonts w:ascii="Times New Roman" w:hAnsi="Times New Roman" w:cs="Times New Roman"/>
          <w:sz w:val="28"/>
          <w:szCs w:val="28"/>
          <w:lang w:val="ru-RU"/>
        </w:rPr>
        <w:t xml:space="preserve">, </w:t>
      </w:r>
      <w:proofErr w:type="spellStart"/>
      <w:r w:rsidRPr="000C53CE">
        <w:rPr>
          <w:rFonts w:ascii="Times New Roman" w:hAnsi="Times New Roman" w:cs="Times New Roman"/>
          <w:sz w:val="28"/>
          <w:szCs w:val="28"/>
          <w:lang w:val="ru-RU"/>
        </w:rPr>
        <w:t>сидючи</w:t>
      </w:r>
      <w:proofErr w:type="spellEnd"/>
      <w:r w:rsidRPr="000C53CE">
        <w:rPr>
          <w:rFonts w:ascii="Times New Roman" w:hAnsi="Times New Roman" w:cs="Times New Roman"/>
          <w:sz w:val="28"/>
          <w:szCs w:val="28"/>
          <w:lang w:val="ru-RU"/>
        </w:rPr>
        <w:t xml:space="preserve">, не </w:t>
      </w:r>
      <w:proofErr w:type="spellStart"/>
      <w:r w:rsidRPr="000C53CE">
        <w:rPr>
          <w:rFonts w:ascii="Times New Roman" w:hAnsi="Times New Roman" w:cs="Times New Roman"/>
          <w:sz w:val="28"/>
          <w:szCs w:val="28"/>
          <w:lang w:val="ru-RU"/>
        </w:rPr>
        <w:t>емши-не</w:t>
      </w:r>
      <w:proofErr w:type="spellEnd"/>
      <w:r w:rsidRPr="000C53CE">
        <w:rPr>
          <w:rFonts w:ascii="Times New Roman" w:hAnsi="Times New Roman" w:cs="Times New Roman"/>
          <w:sz w:val="28"/>
          <w:szCs w:val="28"/>
          <w:lang w:val="ru-RU"/>
        </w:rPr>
        <w:t xml:space="preserve"> </w:t>
      </w:r>
      <w:proofErr w:type="spellStart"/>
      <w:r w:rsidRPr="000C53CE">
        <w:rPr>
          <w:rFonts w:ascii="Times New Roman" w:hAnsi="Times New Roman" w:cs="Times New Roman"/>
          <w:sz w:val="28"/>
          <w:szCs w:val="28"/>
          <w:lang w:val="ru-RU"/>
        </w:rPr>
        <w:t>пимши</w:t>
      </w:r>
      <w:proofErr w:type="gramStart"/>
      <w:r w:rsidRPr="000C53CE">
        <w:rPr>
          <w:rFonts w:ascii="Times New Roman" w:hAnsi="Times New Roman" w:cs="Times New Roman"/>
          <w:sz w:val="28"/>
          <w:szCs w:val="28"/>
          <w:lang w:val="ru-RU"/>
        </w:rPr>
        <w:t>,н</w:t>
      </w:r>
      <w:proofErr w:type="gramEnd"/>
      <w:r w:rsidRPr="000C53CE">
        <w:rPr>
          <w:rFonts w:ascii="Times New Roman" w:hAnsi="Times New Roman" w:cs="Times New Roman"/>
          <w:sz w:val="28"/>
          <w:szCs w:val="28"/>
          <w:lang w:val="ru-RU"/>
        </w:rPr>
        <w:t>е</w:t>
      </w:r>
      <w:proofErr w:type="spellEnd"/>
      <w:r w:rsidRPr="000C53CE">
        <w:rPr>
          <w:rFonts w:ascii="Times New Roman" w:hAnsi="Times New Roman" w:cs="Times New Roman"/>
          <w:sz w:val="28"/>
          <w:szCs w:val="28"/>
          <w:lang w:val="ru-RU"/>
        </w:rPr>
        <w:t xml:space="preserve"> </w:t>
      </w:r>
      <w:proofErr w:type="spellStart"/>
      <w:r w:rsidRPr="000C53CE">
        <w:rPr>
          <w:rFonts w:ascii="Times New Roman" w:hAnsi="Times New Roman" w:cs="Times New Roman"/>
          <w:sz w:val="28"/>
          <w:szCs w:val="28"/>
          <w:lang w:val="ru-RU"/>
        </w:rPr>
        <w:t>знамши</w:t>
      </w:r>
      <w:proofErr w:type="spellEnd"/>
      <w:r w:rsidRPr="000C53CE">
        <w:rPr>
          <w:rFonts w:ascii="Times New Roman" w:hAnsi="Times New Roman" w:cs="Times New Roman"/>
          <w:sz w:val="28"/>
          <w:szCs w:val="28"/>
          <w:lang w:val="ru-RU"/>
        </w:rPr>
        <w:t xml:space="preserve">, сказавши", сразу понимаем, что так говорили когда-то давно, и язык сохранил эту древнюю глагольную форму. </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Хотя кое-какие деепричастия все же используют в живом разговорном языке не только в глубинке. Например, слово "будучи" ( оно образовано от глагола "</w:t>
      </w:r>
      <w:proofErr w:type="spellStart"/>
      <w:r w:rsidRPr="000C53CE">
        <w:rPr>
          <w:rFonts w:ascii="Times New Roman" w:hAnsi="Times New Roman" w:cs="Times New Roman"/>
          <w:sz w:val="28"/>
          <w:szCs w:val="28"/>
          <w:lang w:val="ru-RU"/>
        </w:rPr>
        <w:t>быть</w:t>
      </w:r>
      <w:proofErr w:type="gramStart"/>
      <w:r w:rsidRPr="000C53CE">
        <w:rPr>
          <w:rFonts w:ascii="Times New Roman" w:hAnsi="Times New Roman" w:cs="Times New Roman"/>
          <w:sz w:val="28"/>
          <w:szCs w:val="28"/>
          <w:lang w:val="ru-RU"/>
        </w:rPr>
        <w:t>,б</w:t>
      </w:r>
      <w:proofErr w:type="gramEnd"/>
      <w:r w:rsidRPr="000C53CE">
        <w:rPr>
          <w:rFonts w:ascii="Times New Roman" w:hAnsi="Times New Roman" w:cs="Times New Roman"/>
          <w:sz w:val="28"/>
          <w:szCs w:val="28"/>
          <w:lang w:val="ru-RU"/>
        </w:rPr>
        <w:t>уд</w:t>
      </w:r>
      <w:proofErr w:type="spellEnd"/>
      <w:r w:rsidRPr="000C53CE">
        <w:rPr>
          <w:rFonts w:ascii="Times New Roman" w:hAnsi="Times New Roman" w:cs="Times New Roman"/>
          <w:sz w:val="28"/>
          <w:szCs w:val="28"/>
          <w:lang w:val="ru-RU"/>
        </w:rPr>
        <w:t xml:space="preserve">(у) при помощи суффикса -Учи-.  Или деепричастие "молча", "глядя", "шутя"- при помощи </w:t>
      </w:r>
      <w:proofErr w:type="spellStart"/>
      <w:r w:rsidRPr="000C53CE">
        <w:rPr>
          <w:rFonts w:ascii="Times New Roman" w:hAnsi="Times New Roman" w:cs="Times New Roman"/>
          <w:sz w:val="28"/>
          <w:szCs w:val="28"/>
          <w:lang w:val="ru-RU"/>
        </w:rPr>
        <w:t>суф</w:t>
      </w:r>
      <w:proofErr w:type="spellEnd"/>
      <w:r w:rsidRPr="000C53CE">
        <w:rPr>
          <w:rFonts w:ascii="Times New Roman" w:hAnsi="Times New Roman" w:cs="Times New Roman"/>
          <w:sz w:val="28"/>
          <w:szCs w:val="28"/>
          <w:lang w:val="ru-RU"/>
        </w:rPr>
        <w:t>. -</w:t>
      </w:r>
      <w:proofErr w:type="spellStart"/>
      <w:r w:rsidRPr="000C53CE">
        <w:rPr>
          <w:rFonts w:ascii="Times New Roman" w:hAnsi="Times New Roman" w:cs="Times New Roman"/>
          <w:sz w:val="28"/>
          <w:szCs w:val="28"/>
          <w:lang w:val="ru-RU"/>
        </w:rPr>
        <w:t>а-,-я</w:t>
      </w:r>
      <w:proofErr w:type="spellEnd"/>
      <w:r w:rsidRPr="000C53CE">
        <w:rPr>
          <w:rFonts w:ascii="Times New Roman" w:hAnsi="Times New Roman" w:cs="Times New Roman"/>
          <w:sz w:val="28"/>
          <w:szCs w:val="28"/>
          <w:lang w:val="ru-RU"/>
        </w:rPr>
        <w:t>-)</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А вот в речи книжной</w:t>
      </w:r>
      <w:proofErr w:type="gramStart"/>
      <w:r w:rsidRPr="000C53CE">
        <w:rPr>
          <w:rFonts w:ascii="Times New Roman" w:hAnsi="Times New Roman" w:cs="Times New Roman"/>
          <w:sz w:val="28"/>
          <w:szCs w:val="28"/>
          <w:lang w:val="ru-RU"/>
        </w:rPr>
        <w:t xml:space="preserve"> ,</w:t>
      </w:r>
      <w:proofErr w:type="gramEnd"/>
      <w:r w:rsidRPr="000C53CE">
        <w:rPr>
          <w:rFonts w:ascii="Times New Roman" w:hAnsi="Times New Roman" w:cs="Times New Roman"/>
          <w:sz w:val="28"/>
          <w:szCs w:val="28"/>
          <w:lang w:val="ru-RU"/>
        </w:rPr>
        <w:t xml:space="preserve"> в письменной мы деепричастия используем часто. И это тоже отголосок так называемого "двуязычия"- когда письменная и устная речь очень отличалась. Древние монастырские писцы, переписывая церковные тексты, старались писать особым, "правильным" языком, т.е. книжным, правда, примерно до 17 века не было понятия деепричастие, оно возникло после потери форм склонения бесчленных причастий</w:t>
      </w:r>
      <w:r w:rsidR="00F25158">
        <w:rPr>
          <w:rFonts w:ascii="Times New Roman" w:hAnsi="Times New Roman" w:cs="Times New Roman"/>
          <w:sz w:val="28"/>
          <w:szCs w:val="28"/>
          <w:lang w:val="ru-RU"/>
        </w:rPr>
        <w:t>.</w:t>
      </w:r>
      <w:r w:rsidRPr="000C53CE">
        <w:rPr>
          <w:rFonts w:ascii="Times New Roman" w:hAnsi="Times New Roman" w:cs="Times New Roman"/>
          <w:sz w:val="28"/>
          <w:szCs w:val="28"/>
          <w:lang w:val="ru-RU"/>
        </w:rPr>
        <w:t xml:space="preserve">   </w:t>
      </w:r>
    </w:p>
    <w:p w:rsidR="00C03AD0" w:rsidRPr="000C53CE" w:rsidRDefault="00C03AD0" w:rsidP="000C53CE">
      <w:pPr>
        <w:spacing w:line="360" w:lineRule="auto"/>
        <w:jc w:val="both"/>
        <w:rPr>
          <w:rFonts w:ascii="Times New Roman" w:hAnsi="Times New Roman" w:cs="Times New Roman"/>
          <w:b/>
          <w:sz w:val="28"/>
          <w:szCs w:val="28"/>
          <w:lang w:val="ru-RU"/>
        </w:rPr>
      </w:pPr>
    </w:p>
    <w:p w:rsidR="00C03AD0" w:rsidRPr="000C53CE" w:rsidRDefault="00C03AD0" w:rsidP="000C53CE">
      <w:pPr>
        <w:spacing w:line="360" w:lineRule="auto"/>
        <w:jc w:val="both"/>
        <w:rPr>
          <w:rFonts w:ascii="Times New Roman" w:hAnsi="Times New Roman" w:cs="Times New Roman"/>
          <w:b/>
          <w:sz w:val="28"/>
          <w:szCs w:val="28"/>
          <w:lang w:val="ru-RU"/>
        </w:rPr>
      </w:pPr>
    </w:p>
    <w:p w:rsidR="00C03AD0" w:rsidRDefault="00C03AD0" w:rsidP="000C53CE">
      <w:pPr>
        <w:spacing w:line="360" w:lineRule="auto"/>
        <w:jc w:val="both"/>
        <w:rPr>
          <w:rFonts w:ascii="Times New Roman" w:hAnsi="Times New Roman" w:cs="Times New Roman"/>
          <w:b/>
          <w:sz w:val="28"/>
          <w:szCs w:val="28"/>
          <w:lang w:val="ru-RU"/>
        </w:rPr>
      </w:pPr>
    </w:p>
    <w:p w:rsidR="000C53CE" w:rsidRDefault="000C53CE" w:rsidP="000C53CE">
      <w:pPr>
        <w:spacing w:line="360" w:lineRule="auto"/>
        <w:jc w:val="both"/>
        <w:rPr>
          <w:rFonts w:ascii="Times New Roman" w:hAnsi="Times New Roman" w:cs="Times New Roman"/>
          <w:b/>
          <w:sz w:val="28"/>
          <w:szCs w:val="28"/>
          <w:lang w:val="ru-RU"/>
        </w:rPr>
      </w:pPr>
    </w:p>
    <w:p w:rsidR="000C53CE" w:rsidRDefault="000C53CE" w:rsidP="000C53CE">
      <w:pPr>
        <w:spacing w:line="360" w:lineRule="auto"/>
        <w:jc w:val="both"/>
        <w:rPr>
          <w:rFonts w:ascii="Times New Roman" w:hAnsi="Times New Roman" w:cs="Times New Roman"/>
          <w:b/>
          <w:sz w:val="28"/>
          <w:szCs w:val="28"/>
          <w:lang w:val="ru-RU"/>
        </w:rPr>
      </w:pPr>
    </w:p>
    <w:p w:rsidR="00C03AD0" w:rsidRPr="000C53CE" w:rsidRDefault="00C03AD0" w:rsidP="000C53CE">
      <w:pPr>
        <w:spacing w:line="360" w:lineRule="auto"/>
        <w:jc w:val="both"/>
        <w:rPr>
          <w:rFonts w:ascii="Times New Roman" w:hAnsi="Times New Roman" w:cs="Times New Roman"/>
          <w:b/>
          <w:sz w:val="28"/>
          <w:szCs w:val="28"/>
          <w:lang w:val="ru-RU"/>
        </w:rPr>
      </w:pPr>
    </w:p>
    <w:p w:rsidR="00C03AD0" w:rsidRPr="000C53CE" w:rsidRDefault="00C03AD0" w:rsidP="000C53CE">
      <w:pPr>
        <w:spacing w:line="360" w:lineRule="auto"/>
        <w:jc w:val="both"/>
        <w:rPr>
          <w:rFonts w:ascii="Times New Roman" w:hAnsi="Times New Roman" w:cs="Times New Roman"/>
          <w:b/>
          <w:sz w:val="28"/>
          <w:szCs w:val="28"/>
          <w:lang w:val="ru-RU"/>
        </w:rPr>
      </w:pPr>
    </w:p>
    <w:p w:rsidR="00C03AD0" w:rsidRPr="000C53CE" w:rsidRDefault="00C03AD0" w:rsidP="000C53CE">
      <w:pPr>
        <w:spacing w:line="360" w:lineRule="auto"/>
        <w:jc w:val="both"/>
        <w:rPr>
          <w:rFonts w:ascii="Times New Roman" w:hAnsi="Times New Roman" w:cs="Times New Roman"/>
          <w:b/>
          <w:color w:val="C00000"/>
          <w:sz w:val="28"/>
          <w:szCs w:val="28"/>
          <w:lang w:val="ru-RU"/>
        </w:rPr>
      </w:pPr>
      <w:r w:rsidRPr="000C53CE">
        <w:rPr>
          <w:rFonts w:ascii="Times New Roman" w:hAnsi="Times New Roman" w:cs="Times New Roman"/>
          <w:b/>
          <w:color w:val="C00000"/>
          <w:sz w:val="28"/>
          <w:szCs w:val="28"/>
          <w:lang w:val="ru-RU"/>
        </w:rPr>
        <w:lastRenderedPageBreak/>
        <w:t>Заключение.</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Изучив сведения о деепричастиях, я</w:t>
      </w:r>
      <w:r w:rsidR="00434BB1">
        <w:rPr>
          <w:rFonts w:ascii="Times New Roman" w:hAnsi="Times New Roman" w:cs="Times New Roman"/>
          <w:sz w:val="28"/>
          <w:szCs w:val="28"/>
          <w:lang w:val="ru-RU"/>
        </w:rPr>
        <w:t xml:space="preserve">  </w:t>
      </w:r>
      <w:r w:rsidRPr="000C53CE">
        <w:rPr>
          <w:rFonts w:ascii="Times New Roman" w:hAnsi="Times New Roman" w:cs="Times New Roman"/>
          <w:sz w:val="28"/>
          <w:szCs w:val="28"/>
          <w:lang w:val="ru-RU"/>
        </w:rPr>
        <w:t xml:space="preserve"> </w:t>
      </w:r>
      <w:r w:rsidR="00434BB1">
        <w:rPr>
          <w:rFonts w:ascii="Times New Roman" w:hAnsi="Times New Roman" w:cs="Times New Roman"/>
          <w:sz w:val="28"/>
          <w:szCs w:val="28"/>
          <w:lang w:val="ru-RU"/>
        </w:rPr>
        <w:t xml:space="preserve">вывела </w:t>
      </w:r>
      <w:r w:rsidRPr="000C53CE">
        <w:rPr>
          <w:rFonts w:ascii="Times New Roman" w:hAnsi="Times New Roman" w:cs="Times New Roman"/>
          <w:sz w:val="28"/>
          <w:szCs w:val="28"/>
          <w:lang w:val="ru-RU"/>
        </w:rPr>
        <w:t xml:space="preserve">  </w:t>
      </w:r>
      <w:r w:rsidR="00434BB1">
        <w:rPr>
          <w:rFonts w:ascii="Times New Roman" w:hAnsi="Times New Roman" w:cs="Times New Roman"/>
          <w:sz w:val="28"/>
          <w:szCs w:val="28"/>
          <w:lang w:val="ru-RU"/>
        </w:rPr>
        <w:t xml:space="preserve">  правила, которые необходимо соблюдать</w:t>
      </w:r>
      <w:r w:rsidRPr="000C53CE">
        <w:rPr>
          <w:rFonts w:ascii="Times New Roman" w:hAnsi="Times New Roman" w:cs="Times New Roman"/>
          <w:sz w:val="28"/>
          <w:szCs w:val="28"/>
          <w:lang w:val="ru-RU"/>
        </w:rPr>
        <w:t>:</w:t>
      </w:r>
    </w:p>
    <w:p w:rsidR="00C03AD0" w:rsidRPr="000C53CE" w:rsidRDefault="00C03AD0" w:rsidP="000C53CE">
      <w:pPr>
        <w:spacing w:line="360" w:lineRule="auto"/>
        <w:ind w:firstLine="708"/>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 xml:space="preserve">1.При употреблении деепричастий нужно иметь в виду, что действия, обозначаемые деепричастием и глаголом, должны совершаться одним и тем же субъектом, будь то человек, какое-либо другое живое существо или неживой предмет. В тех редких случаях, когда деепричастие относится к инфинитиву или причастию, действия, названные деепричастием и инфинитивом (или деепричастием и причастием), также должны относиться к одному и тому же субъекту действия. Несоблюдение названного правила высмеял в свое время А.П. Чехов пародийной фразой "Подъезжая к </w:t>
      </w:r>
      <w:proofErr w:type="spellStart"/>
      <w:r w:rsidRPr="000C53CE">
        <w:rPr>
          <w:rFonts w:ascii="Times New Roman" w:hAnsi="Times New Roman" w:cs="Times New Roman"/>
          <w:sz w:val="28"/>
          <w:szCs w:val="28"/>
          <w:lang w:val="ru-RU"/>
        </w:rPr>
        <w:t>сией</w:t>
      </w:r>
      <w:proofErr w:type="spellEnd"/>
      <w:r w:rsidRPr="000C53CE">
        <w:rPr>
          <w:rFonts w:ascii="Times New Roman" w:hAnsi="Times New Roman" w:cs="Times New Roman"/>
          <w:sz w:val="28"/>
          <w:szCs w:val="28"/>
          <w:lang w:val="ru-RU"/>
        </w:rPr>
        <w:t xml:space="preserve"> станции и глядя на природу в окно, у меня слетела шляпа" ("Жалобная книга").</w:t>
      </w:r>
    </w:p>
    <w:p w:rsidR="00C03AD0" w:rsidRPr="000C53CE" w:rsidRDefault="00C03AD0" w:rsidP="000C53CE">
      <w:pPr>
        <w:spacing w:line="360" w:lineRule="auto"/>
        <w:ind w:firstLine="708"/>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2. Деепричастный оборот может предшествовать сказуемому, а может следовать за ним.</w:t>
      </w:r>
    </w:p>
    <w:p w:rsidR="00C03AD0" w:rsidRPr="000C53CE" w:rsidRDefault="00C03AD0" w:rsidP="000C53CE">
      <w:pPr>
        <w:spacing w:line="360" w:lineRule="auto"/>
        <w:ind w:firstLine="708"/>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3.Деепричастия могут переходить в наречия, и тогда они не обособляются на письме.</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4.   Деепричастие</w:t>
      </w:r>
      <w:r w:rsidR="00990BC4">
        <w:rPr>
          <w:rFonts w:ascii="Times New Roman" w:hAnsi="Times New Roman" w:cs="Times New Roman"/>
          <w:sz w:val="28"/>
          <w:szCs w:val="28"/>
          <w:lang w:val="ru-RU"/>
        </w:rPr>
        <w:t xml:space="preserve"> </w:t>
      </w:r>
      <w:r w:rsidRPr="000C53CE">
        <w:rPr>
          <w:rFonts w:ascii="Times New Roman" w:hAnsi="Times New Roman" w:cs="Times New Roman"/>
          <w:sz w:val="28"/>
          <w:szCs w:val="28"/>
          <w:lang w:val="ru-RU"/>
        </w:rPr>
        <w:t>-</w:t>
      </w:r>
      <w:r w:rsidR="00F25158">
        <w:rPr>
          <w:rFonts w:ascii="Times New Roman" w:hAnsi="Times New Roman" w:cs="Times New Roman"/>
          <w:sz w:val="28"/>
          <w:szCs w:val="28"/>
          <w:lang w:val="ru-RU"/>
        </w:rPr>
        <w:t xml:space="preserve"> </w:t>
      </w:r>
      <w:r w:rsidRPr="000C53CE">
        <w:rPr>
          <w:rFonts w:ascii="Times New Roman" w:hAnsi="Times New Roman" w:cs="Times New Roman"/>
          <w:sz w:val="28"/>
          <w:szCs w:val="28"/>
          <w:lang w:val="ru-RU"/>
        </w:rPr>
        <w:t>это часть речи, обозначающая добавочное действие глагола и сочетающая в себе признаки глагола и наречия. Образуются деепричастия при помощи суффиксов,  у деепричастий не бывает окончаний.</w:t>
      </w:r>
    </w:p>
    <w:p w:rsidR="00C03AD0" w:rsidRPr="000C53CE" w:rsidRDefault="00C03AD0" w:rsidP="000C53CE">
      <w:pPr>
        <w:spacing w:line="360" w:lineRule="auto"/>
        <w:jc w:val="both"/>
        <w:rPr>
          <w:rFonts w:ascii="Times New Roman" w:hAnsi="Times New Roman" w:cs="Times New Roman"/>
          <w:sz w:val="28"/>
          <w:szCs w:val="28"/>
          <w:lang w:val="ru-RU"/>
        </w:rPr>
      </w:pPr>
      <w:r w:rsidRPr="000C53CE">
        <w:rPr>
          <w:rFonts w:ascii="Times New Roman" w:hAnsi="Times New Roman" w:cs="Times New Roman"/>
          <w:sz w:val="28"/>
          <w:szCs w:val="28"/>
          <w:lang w:val="ru-RU"/>
        </w:rPr>
        <w:t xml:space="preserve">                Для отработки навыка правильного  употребления и обособления деепричастий и деепричастных оборотов  я подобрала несколько упражнений в помощь учащимся 7-11 классов. Ими можно воспользоваться  при подготовке к государственной аттестации в 9-м и 11-м классах.</w:t>
      </w:r>
    </w:p>
    <w:p w:rsidR="00990BC4" w:rsidRPr="000C53CE" w:rsidRDefault="00990BC4" w:rsidP="000C53CE">
      <w:pPr>
        <w:spacing w:line="360" w:lineRule="auto"/>
        <w:jc w:val="both"/>
        <w:rPr>
          <w:rFonts w:ascii="Times New Roman" w:hAnsi="Times New Roman" w:cs="Times New Roman"/>
          <w:sz w:val="28"/>
          <w:szCs w:val="28"/>
          <w:lang w:val="ru-RU"/>
        </w:rPr>
      </w:pPr>
    </w:p>
    <w:p w:rsidR="00C03AD0" w:rsidRPr="000C53CE" w:rsidRDefault="00C03AD0" w:rsidP="000C53CE">
      <w:pPr>
        <w:spacing w:line="360" w:lineRule="auto"/>
        <w:jc w:val="both"/>
        <w:rPr>
          <w:rFonts w:ascii="Times New Roman" w:hAnsi="Times New Roman" w:cs="Times New Roman"/>
          <w:sz w:val="28"/>
          <w:szCs w:val="28"/>
          <w:lang w:val="ru-RU"/>
        </w:rPr>
      </w:pPr>
    </w:p>
    <w:p w:rsidR="0066475D" w:rsidRPr="00BE0D94" w:rsidRDefault="0066475D" w:rsidP="0066475D">
      <w:pPr>
        <w:pStyle w:val="a9"/>
        <w:spacing w:line="240" w:lineRule="auto"/>
        <w:jc w:val="both"/>
        <w:rPr>
          <w:rFonts w:ascii="Times New Roman" w:hAnsi="Times New Roman" w:cs="Times New Roman"/>
          <w:b/>
          <w:color w:val="C00000"/>
          <w:sz w:val="28"/>
          <w:szCs w:val="28"/>
          <w:lang w:val="ru-RU"/>
        </w:rPr>
      </w:pPr>
      <w:r w:rsidRPr="00BE0D94">
        <w:rPr>
          <w:rFonts w:ascii="Times New Roman" w:hAnsi="Times New Roman" w:cs="Times New Roman"/>
          <w:sz w:val="28"/>
          <w:szCs w:val="28"/>
          <w:lang w:val="ru-RU"/>
        </w:rPr>
        <w:lastRenderedPageBreak/>
        <w:t xml:space="preserve">   </w:t>
      </w:r>
      <w:r w:rsidRPr="00BE0D94">
        <w:rPr>
          <w:rFonts w:ascii="Times New Roman" w:hAnsi="Times New Roman" w:cs="Times New Roman"/>
          <w:b/>
          <w:color w:val="C00000"/>
          <w:sz w:val="28"/>
          <w:szCs w:val="28"/>
          <w:lang w:val="ru-RU"/>
        </w:rPr>
        <w:t>Использованные ресурсы.</w:t>
      </w:r>
    </w:p>
    <w:p w:rsidR="0066475D" w:rsidRPr="00BE0D94" w:rsidRDefault="0066475D" w:rsidP="0066475D">
      <w:pPr>
        <w:pStyle w:val="a9"/>
        <w:numPr>
          <w:ilvl w:val="0"/>
          <w:numId w:val="7"/>
        </w:numPr>
        <w:spacing w:line="240" w:lineRule="auto"/>
        <w:jc w:val="both"/>
        <w:rPr>
          <w:rFonts w:ascii="Times New Roman" w:hAnsi="Times New Roman" w:cs="Times New Roman"/>
          <w:sz w:val="28"/>
          <w:szCs w:val="28"/>
          <w:lang w:val="ru-RU"/>
        </w:rPr>
      </w:pPr>
      <w:r w:rsidRPr="00BE0D94">
        <w:rPr>
          <w:rFonts w:ascii="Times New Roman" w:hAnsi="Times New Roman" w:cs="Times New Roman"/>
          <w:sz w:val="28"/>
          <w:szCs w:val="28"/>
          <w:lang w:val="ru-RU"/>
        </w:rPr>
        <w:t xml:space="preserve">1.Русский язык. 7 класс: </w:t>
      </w:r>
      <w:proofErr w:type="spellStart"/>
      <w:r w:rsidRPr="00BE0D94">
        <w:rPr>
          <w:rFonts w:ascii="Times New Roman" w:hAnsi="Times New Roman" w:cs="Times New Roman"/>
          <w:sz w:val="28"/>
          <w:szCs w:val="28"/>
          <w:lang w:val="ru-RU"/>
        </w:rPr>
        <w:t>учеб</w:t>
      </w:r>
      <w:proofErr w:type="gramStart"/>
      <w:r w:rsidRPr="00BE0D94">
        <w:rPr>
          <w:rFonts w:ascii="Times New Roman" w:hAnsi="Times New Roman" w:cs="Times New Roman"/>
          <w:sz w:val="28"/>
          <w:szCs w:val="28"/>
          <w:lang w:val="ru-RU"/>
        </w:rPr>
        <w:t>.д</w:t>
      </w:r>
      <w:proofErr w:type="gramEnd"/>
      <w:r w:rsidRPr="00BE0D94">
        <w:rPr>
          <w:rFonts w:ascii="Times New Roman" w:hAnsi="Times New Roman" w:cs="Times New Roman"/>
          <w:sz w:val="28"/>
          <w:szCs w:val="28"/>
          <w:lang w:val="ru-RU"/>
        </w:rPr>
        <w:t>ля</w:t>
      </w:r>
      <w:proofErr w:type="spellEnd"/>
      <w:r w:rsidRPr="00BE0D94">
        <w:rPr>
          <w:rFonts w:ascii="Times New Roman" w:hAnsi="Times New Roman" w:cs="Times New Roman"/>
          <w:sz w:val="28"/>
          <w:szCs w:val="28"/>
          <w:lang w:val="ru-RU"/>
        </w:rPr>
        <w:t xml:space="preserve"> </w:t>
      </w:r>
      <w:proofErr w:type="spellStart"/>
      <w:r w:rsidRPr="00BE0D94">
        <w:rPr>
          <w:rFonts w:ascii="Times New Roman" w:hAnsi="Times New Roman" w:cs="Times New Roman"/>
          <w:sz w:val="28"/>
          <w:szCs w:val="28"/>
          <w:lang w:val="ru-RU"/>
        </w:rPr>
        <w:t>общеобразоват</w:t>
      </w:r>
      <w:proofErr w:type="spellEnd"/>
      <w:r w:rsidRPr="00BE0D94">
        <w:rPr>
          <w:rFonts w:ascii="Times New Roman" w:hAnsi="Times New Roman" w:cs="Times New Roman"/>
          <w:sz w:val="28"/>
          <w:szCs w:val="28"/>
          <w:lang w:val="ru-RU"/>
        </w:rPr>
        <w:t xml:space="preserve">. организаций. М.Т.Баранов, </w:t>
      </w:r>
      <w:proofErr w:type="spellStart"/>
      <w:r w:rsidRPr="00BE0D94">
        <w:rPr>
          <w:rFonts w:ascii="Times New Roman" w:hAnsi="Times New Roman" w:cs="Times New Roman"/>
          <w:sz w:val="28"/>
          <w:szCs w:val="28"/>
          <w:lang w:val="ru-RU"/>
        </w:rPr>
        <w:t>Т.А.Ладыженская</w:t>
      </w:r>
      <w:proofErr w:type="spellEnd"/>
      <w:r w:rsidRPr="00BE0D94">
        <w:rPr>
          <w:rFonts w:ascii="Times New Roman" w:hAnsi="Times New Roman" w:cs="Times New Roman"/>
          <w:sz w:val="28"/>
          <w:szCs w:val="28"/>
          <w:lang w:val="ru-RU"/>
        </w:rPr>
        <w:t xml:space="preserve">, </w:t>
      </w:r>
      <w:proofErr w:type="spellStart"/>
      <w:r w:rsidRPr="00BE0D94">
        <w:rPr>
          <w:rFonts w:ascii="Times New Roman" w:hAnsi="Times New Roman" w:cs="Times New Roman"/>
          <w:sz w:val="28"/>
          <w:szCs w:val="28"/>
          <w:lang w:val="ru-RU"/>
        </w:rPr>
        <w:t>Л.А.Тростенцова</w:t>
      </w:r>
      <w:proofErr w:type="spellEnd"/>
      <w:r w:rsidRPr="00BE0D94">
        <w:rPr>
          <w:rFonts w:ascii="Times New Roman" w:hAnsi="Times New Roman" w:cs="Times New Roman"/>
          <w:sz w:val="28"/>
          <w:szCs w:val="28"/>
          <w:lang w:val="ru-RU"/>
        </w:rPr>
        <w:t xml:space="preserve"> и др.; </w:t>
      </w:r>
      <w:proofErr w:type="spellStart"/>
      <w:r w:rsidRPr="00BE0D94">
        <w:rPr>
          <w:rFonts w:ascii="Times New Roman" w:hAnsi="Times New Roman" w:cs="Times New Roman"/>
          <w:sz w:val="28"/>
          <w:szCs w:val="28"/>
          <w:lang w:val="ru-RU"/>
        </w:rPr>
        <w:t>науч</w:t>
      </w:r>
      <w:proofErr w:type="spellEnd"/>
      <w:r w:rsidRPr="00BE0D94">
        <w:rPr>
          <w:rFonts w:ascii="Times New Roman" w:hAnsi="Times New Roman" w:cs="Times New Roman"/>
          <w:sz w:val="28"/>
          <w:szCs w:val="28"/>
          <w:lang w:val="ru-RU"/>
        </w:rPr>
        <w:t xml:space="preserve">. ред. </w:t>
      </w:r>
      <w:proofErr w:type="spellStart"/>
      <w:r w:rsidRPr="00BE0D94">
        <w:rPr>
          <w:rFonts w:ascii="Times New Roman" w:hAnsi="Times New Roman" w:cs="Times New Roman"/>
          <w:sz w:val="28"/>
          <w:szCs w:val="28"/>
          <w:lang w:val="ru-RU"/>
        </w:rPr>
        <w:t>Н.М.Шанский</w:t>
      </w:r>
      <w:proofErr w:type="spellEnd"/>
      <w:r w:rsidRPr="00BE0D94">
        <w:rPr>
          <w:rFonts w:ascii="Times New Roman" w:hAnsi="Times New Roman" w:cs="Times New Roman"/>
          <w:sz w:val="28"/>
          <w:szCs w:val="28"/>
          <w:lang w:val="ru-RU"/>
        </w:rPr>
        <w:t>. - 20е изд.-М.: Просвещение, 2014.</w:t>
      </w:r>
    </w:p>
    <w:p w:rsidR="0066475D" w:rsidRPr="00BE0D94" w:rsidRDefault="0066475D" w:rsidP="0066475D">
      <w:pPr>
        <w:pStyle w:val="a9"/>
        <w:numPr>
          <w:ilvl w:val="0"/>
          <w:numId w:val="7"/>
        </w:numPr>
        <w:spacing w:line="240" w:lineRule="auto"/>
        <w:jc w:val="both"/>
        <w:rPr>
          <w:rFonts w:ascii="Times New Roman" w:hAnsi="Times New Roman" w:cs="Times New Roman"/>
          <w:sz w:val="28"/>
          <w:szCs w:val="28"/>
          <w:lang w:val="ru-RU"/>
        </w:rPr>
      </w:pPr>
      <w:r w:rsidRPr="00BE0D94">
        <w:rPr>
          <w:rFonts w:ascii="Times New Roman" w:hAnsi="Times New Roman" w:cs="Times New Roman"/>
          <w:sz w:val="28"/>
          <w:szCs w:val="28"/>
          <w:lang w:val="ru-RU"/>
        </w:rPr>
        <w:t xml:space="preserve">2. Пособие  для занятий по русскому языку в старших классах/ В.Ф.Греков, С.Е.Крючков, </w:t>
      </w:r>
      <w:proofErr w:type="spellStart"/>
      <w:r w:rsidRPr="00BE0D94">
        <w:rPr>
          <w:rFonts w:ascii="Times New Roman" w:hAnsi="Times New Roman" w:cs="Times New Roman"/>
          <w:sz w:val="28"/>
          <w:szCs w:val="28"/>
          <w:lang w:val="ru-RU"/>
        </w:rPr>
        <w:t>Л.А.Чешко</w:t>
      </w:r>
      <w:proofErr w:type="spellEnd"/>
      <w:r w:rsidRPr="00BE0D94">
        <w:rPr>
          <w:rFonts w:ascii="Times New Roman" w:hAnsi="Times New Roman" w:cs="Times New Roman"/>
          <w:sz w:val="28"/>
          <w:szCs w:val="28"/>
          <w:lang w:val="ru-RU"/>
        </w:rPr>
        <w:t>.- 38-е изд.- М.: Просвещение, 1998.</w:t>
      </w:r>
    </w:p>
    <w:p w:rsidR="0066475D" w:rsidRPr="00BE0D94" w:rsidRDefault="0066475D" w:rsidP="0066475D">
      <w:pPr>
        <w:pStyle w:val="a9"/>
        <w:numPr>
          <w:ilvl w:val="0"/>
          <w:numId w:val="7"/>
        </w:numPr>
        <w:spacing w:line="240" w:lineRule="auto"/>
        <w:jc w:val="both"/>
        <w:rPr>
          <w:rFonts w:ascii="Times New Roman" w:hAnsi="Times New Roman" w:cs="Times New Roman"/>
          <w:sz w:val="28"/>
          <w:szCs w:val="28"/>
          <w:lang w:val="ru-RU"/>
        </w:rPr>
      </w:pPr>
      <w:r w:rsidRPr="00BE0D94">
        <w:rPr>
          <w:rFonts w:ascii="Times New Roman" w:hAnsi="Times New Roman" w:cs="Times New Roman"/>
          <w:sz w:val="28"/>
          <w:szCs w:val="28"/>
          <w:lang w:val="ru-RU"/>
        </w:rPr>
        <w:t xml:space="preserve">          3.В.А.Иванова, Г.А.Панов, </w:t>
      </w:r>
      <w:proofErr w:type="spellStart"/>
      <w:r w:rsidRPr="00BE0D94">
        <w:rPr>
          <w:rFonts w:ascii="Times New Roman" w:hAnsi="Times New Roman" w:cs="Times New Roman"/>
          <w:sz w:val="28"/>
          <w:szCs w:val="28"/>
          <w:lang w:val="ru-RU"/>
        </w:rPr>
        <w:t>З.А.Потиха</w:t>
      </w:r>
      <w:proofErr w:type="spellEnd"/>
      <w:r w:rsidRPr="00BE0D94">
        <w:rPr>
          <w:rFonts w:ascii="Times New Roman" w:hAnsi="Times New Roman" w:cs="Times New Roman"/>
          <w:sz w:val="28"/>
          <w:szCs w:val="28"/>
          <w:lang w:val="ru-RU"/>
        </w:rPr>
        <w:t xml:space="preserve">. Тайны родного языка. Изд.2-е, </w:t>
      </w:r>
      <w:proofErr w:type="spellStart"/>
      <w:r w:rsidRPr="00BE0D94">
        <w:rPr>
          <w:rFonts w:ascii="Times New Roman" w:hAnsi="Times New Roman" w:cs="Times New Roman"/>
          <w:sz w:val="28"/>
          <w:szCs w:val="28"/>
          <w:lang w:val="ru-RU"/>
        </w:rPr>
        <w:t>перераб</w:t>
      </w:r>
      <w:proofErr w:type="spellEnd"/>
      <w:r w:rsidRPr="00BE0D94">
        <w:rPr>
          <w:rFonts w:ascii="Times New Roman" w:hAnsi="Times New Roman" w:cs="Times New Roman"/>
          <w:sz w:val="28"/>
          <w:szCs w:val="28"/>
          <w:lang w:val="ru-RU"/>
        </w:rPr>
        <w:t>.  и доп. Волгоград, Н.- Волжск</w:t>
      </w:r>
      <w:proofErr w:type="gramStart"/>
      <w:r w:rsidRPr="00BE0D94">
        <w:rPr>
          <w:rFonts w:ascii="Times New Roman" w:hAnsi="Times New Roman" w:cs="Times New Roman"/>
          <w:sz w:val="28"/>
          <w:szCs w:val="28"/>
          <w:lang w:val="ru-RU"/>
        </w:rPr>
        <w:t>.</w:t>
      </w:r>
      <w:proofErr w:type="gramEnd"/>
      <w:r w:rsidRPr="00BE0D94">
        <w:rPr>
          <w:rFonts w:ascii="Times New Roman" w:hAnsi="Times New Roman" w:cs="Times New Roman"/>
          <w:sz w:val="28"/>
          <w:szCs w:val="28"/>
          <w:lang w:val="ru-RU"/>
        </w:rPr>
        <w:t xml:space="preserve"> </w:t>
      </w:r>
      <w:proofErr w:type="gramStart"/>
      <w:r w:rsidRPr="00BE0D94">
        <w:rPr>
          <w:rFonts w:ascii="Times New Roman" w:hAnsi="Times New Roman" w:cs="Times New Roman"/>
          <w:sz w:val="28"/>
          <w:szCs w:val="28"/>
          <w:lang w:val="ru-RU"/>
        </w:rPr>
        <w:t>к</w:t>
      </w:r>
      <w:proofErr w:type="gramEnd"/>
      <w:r w:rsidRPr="00BE0D94">
        <w:rPr>
          <w:rFonts w:ascii="Times New Roman" w:hAnsi="Times New Roman" w:cs="Times New Roman"/>
          <w:sz w:val="28"/>
          <w:szCs w:val="28"/>
          <w:lang w:val="ru-RU"/>
        </w:rPr>
        <w:t>н. изд.,1969.</w:t>
      </w:r>
    </w:p>
    <w:p w:rsidR="0066475D" w:rsidRPr="00BE0D94" w:rsidRDefault="0066475D" w:rsidP="0066475D">
      <w:pPr>
        <w:pStyle w:val="a9"/>
        <w:numPr>
          <w:ilvl w:val="0"/>
          <w:numId w:val="7"/>
        </w:numPr>
        <w:spacing w:line="240" w:lineRule="auto"/>
        <w:jc w:val="both"/>
        <w:rPr>
          <w:rFonts w:ascii="Times New Roman" w:hAnsi="Times New Roman" w:cs="Times New Roman"/>
          <w:sz w:val="28"/>
          <w:szCs w:val="28"/>
          <w:lang w:val="ru-RU"/>
        </w:rPr>
      </w:pPr>
      <w:r w:rsidRPr="00BE0D94">
        <w:rPr>
          <w:rFonts w:ascii="Times New Roman" w:hAnsi="Times New Roman" w:cs="Times New Roman"/>
          <w:sz w:val="28"/>
          <w:szCs w:val="28"/>
          <w:lang w:val="ru-RU"/>
        </w:rPr>
        <w:t xml:space="preserve">         4. Л.И.Рахманова,  В.Н. Суздальцева. Современный русский язык.– М, 1997г.</w:t>
      </w:r>
    </w:p>
    <w:p w:rsidR="0066475D" w:rsidRPr="00BE0D94" w:rsidRDefault="0066475D" w:rsidP="0066475D">
      <w:pPr>
        <w:pStyle w:val="a9"/>
        <w:numPr>
          <w:ilvl w:val="0"/>
          <w:numId w:val="7"/>
        </w:numPr>
        <w:tabs>
          <w:tab w:val="left" w:pos="1213"/>
        </w:tabs>
        <w:spacing w:line="240" w:lineRule="auto"/>
        <w:jc w:val="both"/>
        <w:rPr>
          <w:rFonts w:ascii="Times New Roman" w:hAnsi="Times New Roman" w:cs="Times New Roman"/>
          <w:sz w:val="28"/>
          <w:szCs w:val="28"/>
          <w:lang w:val="ru-RU"/>
        </w:rPr>
      </w:pPr>
      <w:r w:rsidRPr="00BE0D94">
        <w:rPr>
          <w:rFonts w:ascii="Times New Roman" w:hAnsi="Times New Roman" w:cs="Times New Roman"/>
          <w:sz w:val="28"/>
          <w:szCs w:val="28"/>
          <w:lang w:val="ru-RU"/>
        </w:rPr>
        <w:t xml:space="preserve">         5. ЕГЭ. Русский язык: типовые экзаменационные варианты / под ред. </w:t>
      </w:r>
      <w:proofErr w:type="spellStart"/>
      <w:r w:rsidRPr="00BE0D94">
        <w:rPr>
          <w:rFonts w:ascii="Times New Roman" w:hAnsi="Times New Roman" w:cs="Times New Roman"/>
          <w:sz w:val="28"/>
          <w:szCs w:val="28"/>
          <w:lang w:val="ru-RU"/>
        </w:rPr>
        <w:t>И.П.Цыбулько</w:t>
      </w:r>
      <w:proofErr w:type="spellEnd"/>
      <w:r w:rsidRPr="00BE0D94">
        <w:rPr>
          <w:rFonts w:ascii="Times New Roman" w:hAnsi="Times New Roman" w:cs="Times New Roman"/>
          <w:sz w:val="28"/>
          <w:szCs w:val="28"/>
          <w:lang w:val="ru-RU"/>
        </w:rPr>
        <w:t>.-  М.: Издательство «Национальное образование», 2015.</w:t>
      </w:r>
    </w:p>
    <w:p w:rsidR="0066475D" w:rsidRPr="00BE0D94" w:rsidRDefault="0066475D" w:rsidP="0066475D">
      <w:pPr>
        <w:pStyle w:val="a9"/>
        <w:numPr>
          <w:ilvl w:val="0"/>
          <w:numId w:val="7"/>
        </w:numPr>
        <w:tabs>
          <w:tab w:val="left" w:pos="1213"/>
        </w:tabs>
        <w:spacing w:line="240" w:lineRule="auto"/>
        <w:jc w:val="both"/>
        <w:rPr>
          <w:rFonts w:ascii="Times New Roman" w:hAnsi="Times New Roman" w:cs="Times New Roman"/>
          <w:sz w:val="28"/>
          <w:szCs w:val="28"/>
          <w:lang w:val="ru-RU"/>
        </w:rPr>
      </w:pPr>
      <w:r w:rsidRPr="00BE0D94">
        <w:rPr>
          <w:rFonts w:ascii="Times New Roman" w:hAnsi="Times New Roman" w:cs="Times New Roman"/>
          <w:sz w:val="28"/>
          <w:szCs w:val="28"/>
          <w:lang w:val="ru-RU"/>
        </w:rPr>
        <w:t xml:space="preserve">         6. Д.Э.Розенталь  Сборник упражнений Серия  </w:t>
      </w:r>
      <w:proofErr w:type="gramStart"/>
      <w:r w:rsidRPr="00BE0D94">
        <w:rPr>
          <w:rFonts w:ascii="Times New Roman" w:hAnsi="Times New Roman" w:cs="Times New Roman"/>
          <w:sz w:val="28"/>
          <w:szCs w:val="28"/>
          <w:lang w:val="ru-RU"/>
        </w:rPr>
        <w:t>Поступающим</w:t>
      </w:r>
      <w:proofErr w:type="gramEnd"/>
      <w:r w:rsidRPr="00BE0D94">
        <w:rPr>
          <w:rFonts w:ascii="Times New Roman" w:hAnsi="Times New Roman" w:cs="Times New Roman"/>
          <w:sz w:val="28"/>
          <w:szCs w:val="28"/>
          <w:lang w:val="ru-RU"/>
        </w:rPr>
        <w:t xml:space="preserve"> в ВУЗы/ М.:  Оникс 21 век, 2009.</w:t>
      </w:r>
    </w:p>
    <w:p w:rsidR="0066475D" w:rsidRPr="00BE0D94" w:rsidRDefault="0066475D" w:rsidP="0066475D">
      <w:pPr>
        <w:pStyle w:val="a9"/>
        <w:numPr>
          <w:ilvl w:val="0"/>
          <w:numId w:val="7"/>
        </w:numPr>
        <w:tabs>
          <w:tab w:val="left" w:pos="1213"/>
        </w:tabs>
        <w:spacing w:line="240" w:lineRule="auto"/>
        <w:jc w:val="both"/>
        <w:rPr>
          <w:rFonts w:ascii="Times New Roman" w:hAnsi="Times New Roman" w:cs="Times New Roman"/>
          <w:sz w:val="28"/>
          <w:szCs w:val="28"/>
          <w:lang w:val="ru-RU"/>
        </w:rPr>
      </w:pPr>
      <w:r w:rsidRPr="00BE0D94">
        <w:rPr>
          <w:rFonts w:ascii="Times New Roman" w:hAnsi="Times New Roman" w:cs="Times New Roman"/>
          <w:sz w:val="28"/>
          <w:szCs w:val="28"/>
          <w:lang w:val="ru-RU"/>
        </w:rPr>
        <w:t xml:space="preserve">       7. Грамматика современного русского литературного языка,  М:,1970.</w:t>
      </w:r>
    </w:p>
    <w:p w:rsidR="0066475D" w:rsidRPr="00BE0D94" w:rsidRDefault="0066475D" w:rsidP="0066475D">
      <w:pPr>
        <w:pStyle w:val="a9"/>
        <w:numPr>
          <w:ilvl w:val="0"/>
          <w:numId w:val="7"/>
        </w:numPr>
        <w:autoSpaceDE w:val="0"/>
        <w:autoSpaceDN w:val="0"/>
        <w:adjustRightInd w:val="0"/>
        <w:spacing w:after="0" w:line="240" w:lineRule="auto"/>
        <w:jc w:val="both"/>
        <w:rPr>
          <w:rFonts w:ascii="Times New Roman" w:hAnsi="Times New Roman" w:cs="Times New Roman"/>
          <w:sz w:val="28"/>
          <w:szCs w:val="28"/>
          <w:lang w:val="ru-RU" w:bidi="ar-SA"/>
        </w:rPr>
      </w:pPr>
      <w:r w:rsidRPr="00BE0D94">
        <w:rPr>
          <w:rFonts w:ascii="Times New Roman" w:hAnsi="Times New Roman" w:cs="Times New Roman"/>
          <w:sz w:val="28"/>
          <w:szCs w:val="28"/>
          <w:lang w:val="ru-RU"/>
        </w:rPr>
        <w:t xml:space="preserve">       8.</w:t>
      </w:r>
      <w:r w:rsidRPr="00BE0D94">
        <w:rPr>
          <w:rFonts w:ascii="Times New Roman" w:hAnsi="Times New Roman" w:cs="Times New Roman"/>
          <w:sz w:val="28"/>
          <w:szCs w:val="28"/>
          <w:lang w:val="ru-RU" w:bidi="ar-SA"/>
        </w:rPr>
        <w:t xml:space="preserve"> Г. Н</w:t>
      </w:r>
      <w:proofErr w:type="gramStart"/>
      <w:r w:rsidRPr="00BE0D94">
        <w:rPr>
          <w:rFonts w:ascii="Times New Roman" w:hAnsi="Times New Roman" w:cs="Times New Roman"/>
          <w:sz w:val="28"/>
          <w:szCs w:val="28"/>
          <w:lang w:val="ru-RU" w:bidi="ar-SA"/>
        </w:rPr>
        <w:t xml:space="preserve"> .</w:t>
      </w:r>
      <w:proofErr w:type="gramEnd"/>
      <w:r w:rsidRPr="00BE0D94">
        <w:rPr>
          <w:rFonts w:ascii="Times New Roman" w:hAnsi="Times New Roman" w:cs="Times New Roman"/>
          <w:sz w:val="28"/>
          <w:szCs w:val="28"/>
          <w:lang w:val="ru-RU" w:bidi="ar-SA"/>
        </w:rPr>
        <w:t xml:space="preserve"> Акимова, С. В . </w:t>
      </w:r>
      <w:proofErr w:type="spellStart"/>
      <w:r w:rsidRPr="00BE0D94">
        <w:rPr>
          <w:rFonts w:ascii="Times New Roman" w:hAnsi="Times New Roman" w:cs="Times New Roman"/>
          <w:sz w:val="28"/>
          <w:szCs w:val="28"/>
          <w:lang w:val="ru-RU" w:bidi="ar-SA"/>
        </w:rPr>
        <w:t>Вяткина</w:t>
      </w:r>
      <w:proofErr w:type="spellEnd"/>
      <w:r w:rsidRPr="00BE0D94">
        <w:rPr>
          <w:rFonts w:ascii="Times New Roman" w:hAnsi="Times New Roman" w:cs="Times New Roman"/>
          <w:sz w:val="28"/>
          <w:szCs w:val="28"/>
          <w:lang w:val="ru-RU" w:bidi="ar-SA"/>
        </w:rPr>
        <w:t xml:space="preserve">, В. П. Казаков, Д. В . Руднев; под ред. </w:t>
      </w:r>
      <w:proofErr w:type="spellStart"/>
      <w:r w:rsidRPr="00BE0D94">
        <w:rPr>
          <w:rFonts w:ascii="Times New Roman" w:hAnsi="Times New Roman" w:cs="Times New Roman"/>
          <w:sz w:val="28"/>
          <w:szCs w:val="28"/>
          <w:lang w:val="ru-RU" w:bidi="ar-SA"/>
        </w:rPr>
        <w:t>С.В.Вяткиной</w:t>
      </w:r>
      <w:proofErr w:type="spellEnd"/>
      <w:r w:rsidRPr="00BE0D94">
        <w:rPr>
          <w:rFonts w:ascii="Times New Roman" w:hAnsi="Times New Roman" w:cs="Times New Roman"/>
          <w:sz w:val="28"/>
          <w:szCs w:val="28"/>
          <w:lang w:val="ru-RU" w:bidi="ar-SA"/>
        </w:rPr>
        <w:t xml:space="preserve">. </w:t>
      </w:r>
      <w:r w:rsidRPr="00BE0D94">
        <w:rPr>
          <w:rFonts w:ascii="Times New Roman" w:hAnsi="Times New Roman" w:cs="Times New Roman"/>
          <w:bCs/>
          <w:sz w:val="28"/>
          <w:szCs w:val="28"/>
          <w:lang w:val="ru-RU" w:bidi="ar-SA"/>
        </w:rPr>
        <w:t>Синтаксис современного русского языка</w:t>
      </w:r>
      <w:r w:rsidRPr="00BE0D94">
        <w:rPr>
          <w:rFonts w:ascii="Times New Roman" w:hAnsi="Times New Roman" w:cs="Times New Roman"/>
          <w:sz w:val="28"/>
          <w:szCs w:val="28"/>
          <w:lang w:val="ru-RU" w:bidi="ar-SA"/>
        </w:rPr>
        <w:t>: учебник для филологических специальностей университетов СНГ СПб</w:t>
      </w:r>
      <w:proofErr w:type="gramStart"/>
      <w:r w:rsidRPr="00BE0D94">
        <w:rPr>
          <w:rFonts w:ascii="Times New Roman" w:hAnsi="Times New Roman" w:cs="Times New Roman"/>
          <w:sz w:val="28"/>
          <w:szCs w:val="28"/>
          <w:lang w:val="ru-RU" w:bidi="ar-SA"/>
        </w:rPr>
        <w:t xml:space="preserve">.: </w:t>
      </w:r>
      <w:proofErr w:type="gramEnd"/>
      <w:r w:rsidRPr="00BE0D94">
        <w:rPr>
          <w:rFonts w:ascii="Times New Roman" w:hAnsi="Times New Roman" w:cs="Times New Roman"/>
          <w:sz w:val="28"/>
          <w:szCs w:val="28"/>
          <w:lang w:val="ru-RU" w:bidi="ar-SA"/>
        </w:rPr>
        <w:t>Факультет филологии и искусств СПбГУ , 2008.</w:t>
      </w:r>
    </w:p>
    <w:p w:rsidR="0066475D" w:rsidRPr="00BE0D94" w:rsidRDefault="0066475D" w:rsidP="0066475D">
      <w:pPr>
        <w:pStyle w:val="a9"/>
        <w:autoSpaceDE w:val="0"/>
        <w:autoSpaceDN w:val="0"/>
        <w:adjustRightInd w:val="0"/>
        <w:spacing w:after="0" w:line="240" w:lineRule="auto"/>
        <w:jc w:val="both"/>
        <w:rPr>
          <w:rFonts w:ascii="Times New Roman" w:hAnsi="Times New Roman" w:cs="Times New Roman"/>
          <w:sz w:val="28"/>
          <w:szCs w:val="28"/>
          <w:lang w:val="ru-RU" w:bidi="ar-SA"/>
        </w:rPr>
      </w:pPr>
    </w:p>
    <w:p w:rsidR="0066475D" w:rsidRPr="00BE0D94" w:rsidRDefault="0066475D" w:rsidP="0066475D">
      <w:pPr>
        <w:pStyle w:val="a9"/>
        <w:numPr>
          <w:ilvl w:val="0"/>
          <w:numId w:val="7"/>
        </w:numPr>
        <w:tabs>
          <w:tab w:val="left" w:pos="1213"/>
        </w:tabs>
        <w:spacing w:line="240" w:lineRule="auto"/>
        <w:jc w:val="both"/>
        <w:rPr>
          <w:rFonts w:ascii="Times New Roman" w:hAnsi="Times New Roman" w:cs="Times New Roman"/>
          <w:sz w:val="28"/>
          <w:szCs w:val="28"/>
          <w:lang w:val="ru-RU" w:bidi="ar-SA"/>
        </w:rPr>
      </w:pPr>
      <w:r w:rsidRPr="00BE0D94">
        <w:rPr>
          <w:rFonts w:ascii="Times New Roman" w:hAnsi="Times New Roman" w:cs="Times New Roman"/>
          <w:sz w:val="28"/>
          <w:szCs w:val="28"/>
          <w:lang w:val="ru-RU" w:bidi="ar-SA"/>
        </w:rPr>
        <w:t xml:space="preserve">      9. А. Б. Шапиро. Современный русский язык. Пунктуация. 2-е изд. М., 1974.</w:t>
      </w:r>
    </w:p>
    <w:p w:rsidR="0066475D" w:rsidRPr="00BE0D94" w:rsidRDefault="0066475D" w:rsidP="0066475D">
      <w:pPr>
        <w:pStyle w:val="a9"/>
        <w:numPr>
          <w:ilvl w:val="0"/>
          <w:numId w:val="7"/>
        </w:numPr>
        <w:tabs>
          <w:tab w:val="left" w:pos="1213"/>
        </w:tabs>
        <w:spacing w:line="240" w:lineRule="auto"/>
        <w:jc w:val="both"/>
        <w:rPr>
          <w:rFonts w:ascii="Times New Roman" w:hAnsi="Times New Roman" w:cs="Times New Roman"/>
          <w:sz w:val="28"/>
          <w:szCs w:val="28"/>
          <w:lang w:val="ru-RU"/>
        </w:rPr>
      </w:pPr>
      <w:r w:rsidRPr="00BE0D94">
        <w:rPr>
          <w:rFonts w:ascii="Times New Roman" w:hAnsi="Times New Roman" w:cs="Times New Roman"/>
          <w:sz w:val="28"/>
          <w:szCs w:val="28"/>
          <w:lang w:val="ru-RU"/>
        </w:rPr>
        <w:t xml:space="preserve">     10 . </w:t>
      </w:r>
      <w:hyperlink r:id="rId10" w:history="1">
        <w:r w:rsidRPr="00BE0D94">
          <w:rPr>
            <w:rStyle w:val="a3"/>
            <w:rFonts w:ascii="Times New Roman" w:hAnsi="Times New Roman" w:cs="Times New Roman"/>
            <w:color w:val="auto"/>
            <w:sz w:val="28"/>
            <w:szCs w:val="28"/>
            <w:u w:val="none"/>
          </w:rPr>
          <w:t>http</w:t>
        </w:r>
        <w:r w:rsidRPr="00BE0D94">
          <w:rPr>
            <w:rStyle w:val="a3"/>
            <w:rFonts w:ascii="Times New Roman" w:hAnsi="Times New Roman" w:cs="Times New Roman"/>
            <w:color w:val="auto"/>
            <w:sz w:val="28"/>
            <w:szCs w:val="28"/>
            <w:u w:val="none"/>
            <w:lang w:val="ru-RU"/>
          </w:rPr>
          <w:t>://</w:t>
        </w:r>
        <w:proofErr w:type="spellStart"/>
        <w:r w:rsidRPr="00BE0D94">
          <w:rPr>
            <w:rStyle w:val="a3"/>
            <w:rFonts w:ascii="Times New Roman" w:hAnsi="Times New Roman" w:cs="Times New Roman"/>
            <w:color w:val="auto"/>
            <w:sz w:val="28"/>
            <w:szCs w:val="28"/>
            <w:u w:val="none"/>
          </w:rPr>
          <w:t>rusgram</w:t>
        </w:r>
        <w:proofErr w:type="spellEnd"/>
        <w:r w:rsidRPr="00BE0D94">
          <w:rPr>
            <w:rStyle w:val="a3"/>
            <w:rFonts w:ascii="Times New Roman" w:hAnsi="Times New Roman" w:cs="Times New Roman"/>
            <w:color w:val="auto"/>
            <w:sz w:val="28"/>
            <w:szCs w:val="28"/>
            <w:u w:val="none"/>
            <w:lang w:val="ru-RU"/>
          </w:rPr>
          <w:t>.</w:t>
        </w:r>
        <w:proofErr w:type="spellStart"/>
        <w:r w:rsidRPr="00BE0D94">
          <w:rPr>
            <w:rStyle w:val="a3"/>
            <w:rFonts w:ascii="Times New Roman" w:hAnsi="Times New Roman" w:cs="Times New Roman"/>
            <w:color w:val="auto"/>
            <w:sz w:val="28"/>
            <w:szCs w:val="28"/>
            <w:u w:val="none"/>
          </w:rPr>
          <w:t>ru</w:t>
        </w:r>
        <w:proofErr w:type="spellEnd"/>
        <w:r w:rsidRPr="00BE0D94">
          <w:rPr>
            <w:rStyle w:val="a3"/>
            <w:rFonts w:ascii="Times New Roman" w:hAnsi="Times New Roman" w:cs="Times New Roman"/>
            <w:color w:val="auto"/>
            <w:sz w:val="28"/>
            <w:szCs w:val="28"/>
            <w:u w:val="none"/>
            <w:lang w:val="ru-RU"/>
          </w:rPr>
          <w:t>/     Русская</w:t>
        </w:r>
      </w:hyperlink>
      <w:r w:rsidRPr="00BE0D94">
        <w:rPr>
          <w:rFonts w:ascii="Times New Roman" w:hAnsi="Times New Roman" w:cs="Times New Roman"/>
          <w:sz w:val="28"/>
          <w:szCs w:val="28"/>
          <w:lang w:val="ru-RU"/>
        </w:rPr>
        <w:t xml:space="preserve"> корпусная грамматика.</w:t>
      </w:r>
    </w:p>
    <w:p w:rsidR="0066475D" w:rsidRPr="00BE0D94" w:rsidRDefault="0066475D" w:rsidP="0066475D">
      <w:pPr>
        <w:pStyle w:val="a9"/>
        <w:spacing w:line="240" w:lineRule="auto"/>
        <w:rPr>
          <w:rFonts w:ascii="Times New Roman" w:hAnsi="Times New Roman" w:cs="Times New Roman"/>
          <w:sz w:val="28"/>
          <w:szCs w:val="28"/>
          <w:lang w:val="ru-RU"/>
        </w:rPr>
      </w:pPr>
    </w:p>
    <w:p w:rsidR="0066475D" w:rsidRPr="00BE0D94" w:rsidRDefault="0066475D" w:rsidP="0066475D">
      <w:pPr>
        <w:pStyle w:val="a9"/>
        <w:spacing w:line="240" w:lineRule="auto"/>
        <w:rPr>
          <w:rFonts w:ascii="Times New Roman" w:hAnsi="Times New Roman" w:cs="Times New Roman"/>
          <w:sz w:val="28"/>
          <w:szCs w:val="28"/>
          <w:lang w:val="ru-RU"/>
        </w:rPr>
      </w:pPr>
    </w:p>
    <w:p w:rsidR="0066475D" w:rsidRDefault="0066475D" w:rsidP="0066475D">
      <w:pPr>
        <w:spacing w:line="360" w:lineRule="auto"/>
        <w:rPr>
          <w:rFonts w:ascii="Times New Roman" w:hAnsi="Times New Roman" w:cs="Times New Roman"/>
          <w:b/>
          <w:color w:val="FF0000"/>
          <w:sz w:val="28"/>
          <w:szCs w:val="28"/>
          <w:lang w:val="ru-RU"/>
        </w:rPr>
      </w:pPr>
      <w:r>
        <w:rPr>
          <w:rFonts w:ascii="Times New Roman" w:hAnsi="Times New Roman" w:cs="Times New Roman"/>
          <w:b/>
          <w:color w:val="FF0000"/>
          <w:sz w:val="28"/>
          <w:szCs w:val="28"/>
          <w:lang w:val="ru-RU"/>
        </w:rPr>
        <w:t xml:space="preserve"> </w:t>
      </w:r>
    </w:p>
    <w:p w:rsidR="00C03AD0" w:rsidRPr="000C53CE" w:rsidRDefault="00C03AD0" w:rsidP="000C53CE">
      <w:pPr>
        <w:spacing w:line="360" w:lineRule="auto"/>
        <w:jc w:val="both"/>
        <w:rPr>
          <w:rFonts w:ascii="Times New Roman" w:hAnsi="Times New Roman" w:cs="Times New Roman"/>
          <w:sz w:val="28"/>
          <w:szCs w:val="28"/>
          <w:lang w:val="ru-RU"/>
        </w:rPr>
      </w:pPr>
    </w:p>
    <w:p w:rsidR="00C03AD0" w:rsidRPr="000C53CE" w:rsidRDefault="00C03AD0" w:rsidP="000C53CE">
      <w:pPr>
        <w:spacing w:line="360" w:lineRule="auto"/>
        <w:jc w:val="both"/>
        <w:rPr>
          <w:rFonts w:ascii="Times New Roman" w:hAnsi="Times New Roman" w:cs="Times New Roman"/>
          <w:sz w:val="28"/>
          <w:szCs w:val="28"/>
          <w:lang w:val="ru-RU"/>
        </w:rPr>
      </w:pPr>
    </w:p>
    <w:p w:rsidR="00C03AD0" w:rsidRPr="000C53CE" w:rsidRDefault="00C03AD0" w:rsidP="000C53CE">
      <w:pPr>
        <w:spacing w:line="360" w:lineRule="auto"/>
        <w:jc w:val="both"/>
        <w:rPr>
          <w:rFonts w:ascii="Times New Roman" w:hAnsi="Times New Roman" w:cs="Times New Roman"/>
          <w:sz w:val="28"/>
          <w:szCs w:val="28"/>
          <w:lang w:val="ru-RU"/>
        </w:rPr>
      </w:pPr>
    </w:p>
    <w:p w:rsidR="00C03AD0" w:rsidRPr="000C53CE" w:rsidRDefault="00C03AD0" w:rsidP="000C53CE">
      <w:pPr>
        <w:spacing w:line="360" w:lineRule="auto"/>
        <w:jc w:val="both"/>
        <w:rPr>
          <w:rFonts w:ascii="Times New Roman" w:hAnsi="Times New Roman" w:cs="Times New Roman"/>
          <w:sz w:val="28"/>
          <w:szCs w:val="28"/>
          <w:lang w:val="ru-RU"/>
        </w:rPr>
      </w:pPr>
    </w:p>
    <w:p w:rsidR="00C03AD0" w:rsidRDefault="00C03AD0" w:rsidP="00C03AD0">
      <w:pPr>
        <w:spacing w:line="360" w:lineRule="auto"/>
        <w:rPr>
          <w:rFonts w:ascii="Times New Roman" w:hAnsi="Times New Roman" w:cs="Times New Roman"/>
          <w:sz w:val="28"/>
          <w:szCs w:val="28"/>
          <w:lang w:val="ru-RU"/>
        </w:rPr>
      </w:pPr>
    </w:p>
    <w:p w:rsidR="00C03AD0" w:rsidRDefault="00C03AD0" w:rsidP="00C03AD0">
      <w:pPr>
        <w:spacing w:line="360" w:lineRule="auto"/>
        <w:rPr>
          <w:rFonts w:ascii="Times New Roman" w:hAnsi="Times New Roman" w:cs="Times New Roman"/>
          <w:sz w:val="28"/>
          <w:szCs w:val="28"/>
          <w:lang w:val="ru-RU"/>
        </w:rPr>
      </w:pPr>
    </w:p>
    <w:p w:rsidR="00990BC4" w:rsidRDefault="00990BC4" w:rsidP="00C03AD0">
      <w:pPr>
        <w:spacing w:line="360" w:lineRule="auto"/>
        <w:rPr>
          <w:rFonts w:ascii="Monotype Corsiva" w:hAnsi="Monotype Corsiva" w:cs="Times New Roman"/>
          <w:b/>
          <w:color w:val="C00000"/>
          <w:sz w:val="144"/>
          <w:szCs w:val="144"/>
          <w:lang w:val="ru-RU"/>
        </w:rPr>
      </w:pPr>
    </w:p>
    <w:p w:rsidR="00C03AD0" w:rsidRPr="00587B52" w:rsidRDefault="00C03AD0" w:rsidP="00C03AD0">
      <w:pPr>
        <w:spacing w:line="360" w:lineRule="auto"/>
        <w:rPr>
          <w:rFonts w:ascii="Monotype Corsiva" w:hAnsi="Monotype Corsiva" w:cs="Times New Roman"/>
          <w:b/>
          <w:color w:val="C00000"/>
          <w:sz w:val="144"/>
          <w:szCs w:val="144"/>
          <w:lang w:val="ru-RU"/>
        </w:rPr>
      </w:pPr>
      <w:r w:rsidRPr="00587B52">
        <w:rPr>
          <w:rFonts w:ascii="Monotype Corsiva" w:hAnsi="Monotype Corsiva" w:cs="Times New Roman"/>
          <w:b/>
          <w:color w:val="C00000"/>
          <w:sz w:val="144"/>
          <w:szCs w:val="144"/>
          <w:lang w:val="ru-RU"/>
        </w:rPr>
        <w:t xml:space="preserve">Приложения </w:t>
      </w:r>
    </w:p>
    <w:p w:rsidR="00C03AD0" w:rsidRDefault="00C03AD0" w:rsidP="00C03AD0">
      <w:pPr>
        <w:spacing w:line="360" w:lineRule="auto"/>
        <w:rPr>
          <w:rFonts w:ascii="Times New Roman" w:hAnsi="Times New Roman" w:cs="Times New Roman"/>
          <w:b/>
          <w:i/>
          <w:sz w:val="28"/>
          <w:szCs w:val="28"/>
          <w:lang w:val="ru-RU"/>
        </w:rPr>
      </w:pPr>
    </w:p>
    <w:p w:rsidR="00C03AD0" w:rsidRDefault="00C03AD0" w:rsidP="00C03AD0">
      <w:pPr>
        <w:spacing w:line="360" w:lineRule="auto"/>
        <w:rPr>
          <w:rFonts w:ascii="Times New Roman" w:hAnsi="Times New Roman" w:cs="Times New Roman"/>
          <w:b/>
          <w:i/>
          <w:sz w:val="28"/>
          <w:szCs w:val="28"/>
          <w:lang w:val="ru-RU"/>
        </w:rPr>
      </w:pPr>
    </w:p>
    <w:p w:rsidR="00C03AD0" w:rsidRDefault="00C03AD0" w:rsidP="00C03AD0">
      <w:pPr>
        <w:spacing w:line="360" w:lineRule="auto"/>
        <w:rPr>
          <w:rFonts w:ascii="Times New Roman" w:hAnsi="Times New Roman" w:cs="Times New Roman"/>
          <w:b/>
          <w:i/>
          <w:sz w:val="28"/>
          <w:szCs w:val="28"/>
          <w:lang w:val="ru-RU"/>
        </w:rPr>
      </w:pPr>
    </w:p>
    <w:p w:rsidR="00C03AD0" w:rsidRDefault="00C03AD0" w:rsidP="00C03AD0">
      <w:pPr>
        <w:spacing w:line="360" w:lineRule="auto"/>
        <w:rPr>
          <w:rFonts w:ascii="Times New Roman" w:hAnsi="Times New Roman" w:cs="Times New Roman"/>
          <w:b/>
          <w:i/>
          <w:sz w:val="28"/>
          <w:szCs w:val="28"/>
          <w:lang w:val="ru-RU"/>
        </w:rPr>
      </w:pPr>
    </w:p>
    <w:p w:rsidR="00C03AD0" w:rsidRDefault="00C03AD0" w:rsidP="00C03AD0">
      <w:pPr>
        <w:spacing w:line="360" w:lineRule="auto"/>
        <w:rPr>
          <w:rFonts w:ascii="Times New Roman" w:hAnsi="Times New Roman" w:cs="Times New Roman"/>
          <w:b/>
          <w:i/>
          <w:sz w:val="28"/>
          <w:szCs w:val="28"/>
          <w:lang w:val="ru-RU"/>
        </w:rPr>
      </w:pPr>
    </w:p>
    <w:p w:rsidR="00C03AD0" w:rsidRDefault="00C03AD0" w:rsidP="00C03AD0">
      <w:pPr>
        <w:spacing w:line="360" w:lineRule="auto"/>
        <w:rPr>
          <w:rFonts w:ascii="Times New Roman" w:hAnsi="Times New Roman" w:cs="Times New Roman"/>
          <w:b/>
          <w:i/>
          <w:sz w:val="28"/>
          <w:szCs w:val="28"/>
          <w:lang w:val="ru-RU"/>
        </w:rPr>
      </w:pPr>
    </w:p>
    <w:p w:rsidR="00990BC4" w:rsidRDefault="00990BC4" w:rsidP="00C03AD0">
      <w:pPr>
        <w:spacing w:line="360" w:lineRule="auto"/>
        <w:rPr>
          <w:rFonts w:ascii="Times New Roman" w:hAnsi="Times New Roman" w:cs="Times New Roman"/>
          <w:b/>
          <w:i/>
          <w:sz w:val="28"/>
          <w:szCs w:val="28"/>
          <w:lang w:val="ru-RU"/>
        </w:rPr>
      </w:pPr>
    </w:p>
    <w:p w:rsidR="00990BC4" w:rsidRDefault="00990BC4" w:rsidP="00C03AD0">
      <w:pPr>
        <w:spacing w:line="360" w:lineRule="auto"/>
        <w:rPr>
          <w:rFonts w:ascii="Times New Roman" w:hAnsi="Times New Roman" w:cs="Times New Roman"/>
          <w:b/>
          <w:i/>
          <w:sz w:val="28"/>
          <w:szCs w:val="28"/>
          <w:lang w:val="ru-RU"/>
        </w:rPr>
      </w:pPr>
    </w:p>
    <w:p w:rsidR="00990BC4" w:rsidRDefault="00990BC4" w:rsidP="00C03AD0">
      <w:pPr>
        <w:spacing w:line="360" w:lineRule="auto"/>
        <w:rPr>
          <w:rFonts w:ascii="Times New Roman" w:hAnsi="Times New Roman" w:cs="Times New Roman"/>
          <w:b/>
          <w:i/>
          <w:sz w:val="28"/>
          <w:szCs w:val="28"/>
          <w:lang w:val="ru-RU"/>
        </w:rPr>
      </w:pPr>
    </w:p>
    <w:p w:rsidR="00990BC4" w:rsidRDefault="00990BC4" w:rsidP="00C03AD0">
      <w:pPr>
        <w:spacing w:line="360" w:lineRule="auto"/>
        <w:rPr>
          <w:rFonts w:ascii="Times New Roman" w:hAnsi="Times New Roman" w:cs="Times New Roman"/>
          <w:b/>
          <w:i/>
          <w:sz w:val="28"/>
          <w:szCs w:val="28"/>
          <w:lang w:val="ru-RU"/>
        </w:rPr>
      </w:pPr>
    </w:p>
    <w:p w:rsidR="00C03AD0" w:rsidRPr="00587B52" w:rsidRDefault="00C03AD0" w:rsidP="00C03AD0">
      <w:pPr>
        <w:spacing w:line="360" w:lineRule="auto"/>
        <w:rPr>
          <w:rFonts w:ascii="Times New Roman" w:hAnsi="Times New Roman" w:cs="Times New Roman"/>
          <w:b/>
          <w:i/>
          <w:color w:val="C00000"/>
          <w:sz w:val="28"/>
          <w:szCs w:val="28"/>
          <w:lang w:val="ru-RU"/>
        </w:rPr>
      </w:pPr>
      <w:r w:rsidRPr="00587B52">
        <w:rPr>
          <w:rFonts w:ascii="Times New Roman" w:hAnsi="Times New Roman" w:cs="Times New Roman"/>
          <w:b/>
          <w:i/>
          <w:color w:val="C00000"/>
          <w:sz w:val="28"/>
          <w:szCs w:val="28"/>
          <w:lang w:val="ru-RU"/>
        </w:rPr>
        <w:t>Приложение 1. Опросный лист для изучения актуальности темы.</w:t>
      </w:r>
    </w:p>
    <w:p w:rsidR="00C03AD0" w:rsidRDefault="00C03AD0" w:rsidP="00C03AD0">
      <w:pPr>
        <w:spacing w:line="360" w:lineRule="auto"/>
        <w:rPr>
          <w:rFonts w:ascii="Times New Roman" w:hAnsi="Times New Roman" w:cs="Times New Roman"/>
          <w:b/>
          <w:i/>
          <w:sz w:val="28"/>
          <w:szCs w:val="28"/>
          <w:lang w:val="ru-RU"/>
        </w:rPr>
      </w:pPr>
    </w:p>
    <w:p w:rsidR="00C03AD0" w:rsidRPr="0022722B" w:rsidRDefault="00C03AD0" w:rsidP="00C03AD0">
      <w:pPr>
        <w:spacing w:line="360" w:lineRule="auto"/>
        <w:rPr>
          <w:rFonts w:ascii="Times New Roman" w:hAnsi="Times New Roman" w:cs="Times New Roman"/>
          <w:b/>
          <w:i/>
          <w:sz w:val="28"/>
          <w:szCs w:val="28"/>
          <w:lang w:val="ru-RU"/>
        </w:rPr>
      </w:pPr>
    </w:p>
    <w:p w:rsidR="00C03AD0" w:rsidRDefault="00C03AD0" w:rsidP="00C03AD0">
      <w:pPr>
        <w:pStyle w:val="a9"/>
        <w:numPr>
          <w:ilvl w:val="0"/>
          <w:numId w:val="3"/>
        </w:num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lastRenderedPageBreak/>
        <w:t>Что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такое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деепричастие</w:t>
      </w:r>
      <w:proofErr w:type="spellEnd"/>
      <w:r>
        <w:rPr>
          <w:rFonts w:ascii="Times New Roman" w:hAnsi="Times New Roman" w:cs="Times New Roman"/>
          <w:sz w:val="28"/>
          <w:szCs w:val="28"/>
        </w:rPr>
        <w:t>?</w:t>
      </w:r>
    </w:p>
    <w:p w:rsidR="00C03AD0" w:rsidRDefault="00C03AD0" w:rsidP="00C03AD0">
      <w:pPr>
        <w:pStyle w:val="a9"/>
        <w:numPr>
          <w:ilvl w:val="0"/>
          <w:numId w:val="3"/>
        </w:num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Что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такое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деепричастный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оборот</w:t>
      </w:r>
      <w:proofErr w:type="spellEnd"/>
      <w:r>
        <w:rPr>
          <w:rFonts w:ascii="Times New Roman" w:hAnsi="Times New Roman" w:cs="Times New Roman"/>
          <w:sz w:val="28"/>
          <w:szCs w:val="28"/>
        </w:rPr>
        <w:t>?</w:t>
      </w:r>
    </w:p>
    <w:p w:rsidR="00C03AD0" w:rsidRPr="00D4790B" w:rsidRDefault="00C03AD0" w:rsidP="00C03AD0">
      <w:pPr>
        <w:pStyle w:val="a9"/>
        <w:numPr>
          <w:ilvl w:val="0"/>
          <w:numId w:val="3"/>
        </w:numPr>
        <w:spacing w:line="360" w:lineRule="auto"/>
        <w:rPr>
          <w:rFonts w:ascii="Times New Roman" w:hAnsi="Times New Roman" w:cs="Times New Roman"/>
          <w:sz w:val="28"/>
          <w:szCs w:val="28"/>
          <w:lang w:val="ru-RU"/>
        </w:rPr>
      </w:pPr>
      <w:r w:rsidRPr="00D4790B">
        <w:rPr>
          <w:rFonts w:ascii="Times New Roman" w:hAnsi="Times New Roman" w:cs="Times New Roman"/>
          <w:sz w:val="28"/>
          <w:szCs w:val="28"/>
          <w:lang w:val="ru-RU"/>
        </w:rPr>
        <w:t>Найдите в данном отрывке деепричастия.</w:t>
      </w:r>
    </w:p>
    <w:p w:rsidR="00C03AD0" w:rsidRPr="00D4790B" w:rsidRDefault="00C03AD0" w:rsidP="00C03AD0">
      <w:pPr>
        <w:pStyle w:val="a9"/>
        <w:numPr>
          <w:ilvl w:val="0"/>
          <w:numId w:val="3"/>
        </w:numPr>
        <w:spacing w:line="360" w:lineRule="auto"/>
        <w:rPr>
          <w:rFonts w:ascii="Times New Roman" w:hAnsi="Times New Roman" w:cs="Times New Roman"/>
          <w:sz w:val="28"/>
          <w:szCs w:val="28"/>
          <w:lang w:val="ru-RU"/>
        </w:rPr>
      </w:pPr>
      <w:r w:rsidRPr="00D4790B">
        <w:rPr>
          <w:rFonts w:ascii="Times New Roman" w:hAnsi="Times New Roman" w:cs="Times New Roman"/>
          <w:sz w:val="28"/>
          <w:szCs w:val="28"/>
          <w:lang w:val="ru-RU"/>
        </w:rPr>
        <w:t>Расставьте знаки препинания в данном тексте.</w:t>
      </w:r>
    </w:p>
    <w:p w:rsidR="00C03AD0" w:rsidRPr="00D4790B" w:rsidRDefault="00C03AD0" w:rsidP="00C03AD0">
      <w:pPr>
        <w:pStyle w:val="a9"/>
        <w:numPr>
          <w:ilvl w:val="0"/>
          <w:numId w:val="3"/>
        </w:numPr>
        <w:spacing w:line="360" w:lineRule="auto"/>
        <w:rPr>
          <w:rFonts w:ascii="Times New Roman" w:hAnsi="Times New Roman" w:cs="Times New Roman"/>
          <w:sz w:val="28"/>
          <w:szCs w:val="28"/>
          <w:lang w:val="ru-RU"/>
        </w:rPr>
      </w:pPr>
      <w:r w:rsidRPr="00D4790B">
        <w:rPr>
          <w:rFonts w:ascii="Times New Roman" w:hAnsi="Times New Roman" w:cs="Times New Roman"/>
          <w:sz w:val="28"/>
          <w:szCs w:val="28"/>
          <w:lang w:val="ru-RU"/>
        </w:rPr>
        <w:t>Устраните ошибки в употреблении деепричастного оборота.</w:t>
      </w:r>
    </w:p>
    <w:p w:rsidR="00C03AD0" w:rsidRDefault="00C03AD0" w:rsidP="00C03AD0">
      <w:pPr>
        <w:spacing w:line="360" w:lineRule="auto"/>
        <w:rPr>
          <w:rFonts w:ascii="Times New Roman" w:hAnsi="Times New Roman" w:cs="Times New Roman"/>
          <w:sz w:val="28"/>
          <w:szCs w:val="28"/>
          <w:lang w:val="ru-RU"/>
        </w:rPr>
      </w:pPr>
    </w:p>
    <w:p w:rsidR="00C03AD0" w:rsidRDefault="00C03AD0" w:rsidP="00C03AD0">
      <w:pPr>
        <w:spacing w:line="360" w:lineRule="auto"/>
        <w:rPr>
          <w:rFonts w:ascii="Times New Roman" w:hAnsi="Times New Roman" w:cs="Times New Roman"/>
          <w:sz w:val="28"/>
          <w:szCs w:val="28"/>
          <w:lang w:val="ru-RU"/>
        </w:rPr>
      </w:pPr>
    </w:p>
    <w:p w:rsidR="00C03AD0" w:rsidRDefault="00C03AD0" w:rsidP="00C03AD0">
      <w:pPr>
        <w:spacing w:line="360" w:lineRule="auto"/>
        <w:rPr>
          <w:rFonts w:ascii="Times New Roman" w:hAnsi="Times New Roman" w:cs="Times New Roman"/>
          <w:sz w:val="28"/>
          <w:szCs w:val="28"/>
          <w:lang w:val="ru-RU"/>
        </w:rPr>
      </w:pPr>
    </w:p>
    <w:p w:rsidR="00C03AD0" w:rsidRDefault="00C03AD0" w:rsidP="00C03AD0">
      <w:pPr>
        <w:spacing w:line="360" w:lineRule="auto"/>
        <w:rPr>
          <w:rFonts w:ascii="Times New Roman" w:hAnsi="Times New Roman" w:cs="Times New Roman"/>
          <w:sz w:val="28"/>
          <w:szCs w:val="28"/>
          <w:lang w:val="ru-RU"/>
        </w:rPr>
      </w:pPr>
    </w:p>
    <w:p w:rsidR="00C03AD0" w:rsidRDefault="00C03AD0" w:rsidP="00C03AD0">
      <w:pPr>
        <w:spacing w:line="360" w:lineRule="auto"/>
        <w:rPr>
          <w:rFonts w:ascii="Times New Roman" w:hAnsi="Times New Roman" w:cs="Times New Roman"/>
          <w:sz w:val="28"/>
          <w:szCs w:val="28"/>
          <w:lang w:val="ru-RU"/>
        </w:rPr>
      </w:pPr>
    </w:p>
    <w:p w:rsidR="00C03AD0" w:rsidRDefault="00C03AD0" w:rsidP="00C03AD0">
      <w:pPr>
        <w:spacing w:line="360" w:lineRule="auto"/>
        <w:rPr>
          <w:rFonts w:ascii="Times New Roman" w:hAnsi="Times New Roman" w:cs="Times New Roman"/>
          <w:sz w:val="28"/>
          <w:szCs w:val="28"/>
          <w:lang w:val="ru-RU"/>
        </w:rPr>
      </w:pPr>
    </w:p>
    <w:p w:rsidR="00C03AD0" w:rsidRDefault="00C03AD0" w:rsidP="00C03AD0">
      <w:pPr>
        <w:spacing w:line="360" w:lineRule="auto"/>
        <w:rPr>
          <w:rFonts w:ascii="Times New Roman" w:hAnsi="Times New Roman" w:cs="Times New Roman"/>
          <w:sz w:val="28"/>
          <w:szCs w:val="28"/>
          <w:lang w:val="ru-RU"/>
        </w:rPr>
      </w:pPr>
    </w:p>
    <w:p w:rsidR="00C03AD0" w:rsidRDefault="00C03AD0" w:rsidP="00C03AD0">
      <w:pPr>
        <w:spacing w:line="360" w:lineRule="auto"/>
        <w:rPr>
          <w:rFonts w:ascii="Times New Roman" w:hAnsi="Times New Roman" w:cs="Times New Roman"/>
          <w:sz w:val="28"/>
          <w:szCs w:val="28"/>
          <w:lang w:val="ru-RU"/>
        </w:rPr>
      </w:pPr>
    </w:p>
    <w:p w:rsidR="00C03AD0" w:rsidRDefault="00C03AD0" w:rsidP="00C03AD0">
      <w:pPr>
        <w:spacing w:line="360" w:lineRule="auto"/>
        <w:rPr>
          <w:rFonts w:ascii="Times New Roman" w:hAnsi="Times New Roman" w:cs="Times New Roman"/>
          <w:sz w:val="28"/>
          <w:szCs w:val="28"/>
          <w:lang w:val="ru-RU"/>
        </w:rPr>
      </w:pPr>
    </w:p>
    <w:p w:rsidR="00C03AD0" w:rsidRDefault="00C03AD0" w:rsidP="00C03AD0">
      <w:pPr>
        <w:spacing w:line="360" w:lineRule="auto"/>
        <w:rPr>
          <w:rFonts w:ascii="Times New Roman" w:hAnsi="Times New Roman" w:cs="Times New Roman"/>
          <w:sz w:val="28"/>
          <w:szCs w:val="28"/>
          <w:lang w:val="ru-RU"/>
        </w:rPr>
      </w:pPr>
    </w:p>
    <w:p w:rsidR="00C03AD0" w:rsidRDefault="00C03AD0" w:rsidP="00C03AD0">
      <w:pPr>
        <w:spacing w:line="360" w:lineRule="auto"/>
        <w:rPr>
          <w:rFonts w:ascii="Times New Roman" w:hAnsi="Times New Roman" w:cs="Times New Roman"/>
          <w:sz w:val="28"/>
          <w:szCs w:val="28"/>
          <w:lang w:val="ru-RU"/>
        </w:rPr>
      </w:pPr>
    </w:p>
    <w:p w:rsidR="00C03AD0" w:rsidRDefault="00C03AD0" w:rsidP="00C03AD0">
      <w:pPr>
        <w:spacing w:line="360" w:lineRule="auto"/>
        <w:rPr>
          <w:rFonts w:ascii="Times New Roman" w:hAnsi="Times New Roman" w:cs="Times New Roman"/>
          <w:sz w:val="28"/>
          <w:szCs w:val="28"/>
          <w:lang w:val="ru-RU"/>
        </w:rPr>
      </w:pPr>
    </w:p>
    <w:p w:rsidR="00C03AD0" w:rsidRDefault="00C03AD0" w:rsidP="00C03AD0">
      <w:pPr>
        <w:spacing w:line="360" w:lineRule="auto"/>
        <w:rPr>
          <w:rFonts w:ascii="Times New Roman" w:hAnsi="Times New Roman" w:cs="Times New Roman"/>
          <w:sz w:val="28"/>
          <w:szCs w:val="28"/>
          <w:lang w:val="ru-RU"/>
        </w:rPr>
      </w:pPr>
    </w:p>
    <w:p w:rsidR="00C03AD0" w:rsidRPr="00D4790B" w:rsidRDefault="00C03AD0" w:rsidP="00C03AD0">
      <w:pPr>
        <w:spacing w:line="360" w:lineRule="auto"/>
        <w:rPr>
          <w:rFonts w:ascii="Times New Roman" w:hAnsi="Times New Roman" w:cs="Times New Roman"/>
          <w:sz w:val="28"/>
          <w:szCs w:val="28"/>
          <w:lang w:val="ru-RU"/>
        </w:rPr>
      </w:pPr>
    </w:p>
    <w:p w:rsidR="00C03AD0" w:rsidRPr="00587B52" w:rsidRDefault="00C03AD0" w:rsidP="00C03AD0">
      <w:pPr>
        <w:spacing w:line="360" w:lineRule="auto"/>
        <w:rPr>
          <w:rFonts w:ascii="Times New Roman" w:hAnsi="Times New Roman" w:cs="Times New Roman"/>
          <w:b/>
          <w:i/>
          <w:color w:val="C00000"/>
          <w:sz w:val="28"/>
          <w:szCs w:val="28"/>
          <w:lang w:val="ru-RU"/>
        </w:rPr>
      </w:pPr>
      <w:r w:rsidRPr="00587B52">
        <w:rPr>
          <w:rFonts w:ascii="Times New Roman" w:hAnsi="Times New Roman" w:cs="Times New Roman"/>
          <w:b/>
          <w:i/>
          <w:color w:val="C00000"/>
          <w:sz w:val="28"/>
          <w:szCs w:val="28"/>
          <w:lang w:val="ru-RU"/>
        </w:rPr>
        <w:t>Приложение 2. Результаты опроса учащихся школы</w:t>
      </w:r>
    </w:p>
    <w:p w:rsidR="00C03AD0" w:rsidRDefault="00C03AD0" w:rsidP="00C03AD0">
      <w:pPr>
        <w:spacing w:line="360" w:lineRule="auto"/>
        <w:rPr>
          <w:rFonts w:ascii="Times New Roman" w:hAnsi="Times New Roman" w:cs="Times New Roman"/>
          <w:sz w:val="28"/>
          <w:szCs w:val="28"/>
          <w:lang w:val="ru-RU"/>
        </w:rPr>
      </w:pPr>
    </w:p>
    <w:p w:rsidR="00C03AD0" w:rsidRDefault="00C03AD0" w:rsidP="00C03AD0">
      <w:pPr>
        <w:spacing w:line="360" w:lineRule="auto"/>
        <w:rPr>
          <w:rFonts w:ascii="Times New Roman" w:hAnsi="Times New Roman" w:cs="Times New Roman"/>
          <w:sz w:val="28"/>
          <w:szCs w:val="28"/>
          <w:lang w:val="ru-RU"/>
        </w:rPr>
      </w:pPr>
    </w:p>
    <w:p w:rsidR="00C03AD0" w:rsidRPr="00343505" w:rsidRDefault="00C03AD0" w:rsidP="00C03AD0">
      <w:pPr>
        <w:spacing w:line="360" w:lineRule="auto"/>
        <w:rPr>
          <w:rFonts w:ascii="Times New Roman" w:hAnsi="Times New Roman" w:cs="Times New Roman"/>
          <w:sz w:val="28"/>
          <w:szCs w:val="28"/>
          <w:lang w:val="ru-RU"/>
        </w:rPr>
      </w:pPr>
    </w:p>
    <w:p w:rsidR="00C03AD0" w:rsidRDefault="00C03AD0" w:rsidP="00C03AD0">
      <w:pPr>
        <w:spacing w:line="360" w:lineRule="auto"/>
        <w:rPr>
          <w:rFonts w:ascii="Times New Roman" w:hAnsi="Times New Roman" w:cs="Times New Roman"/>
          <w:sz w:val="28"/>
          <w:szCs w:val="28"/>
        </w:rPr>
      </w:pPr>
      <w:r>
        <w:rPr>
          <w:rFonts w:ascii="Times New Roman" w:hAnsi="Times New Roman" w:cs="Times New Roman"/>
          <w:noProof/>
          <w:sz w:val="28"/>
          <w:szCs w:val="28"/>
          <w:lang w:val="ru-RU" w:eastAsia="ru-RU" w:bidi="ar-SA"/>
        </w:rPr>
        <w:drawing>
          <wp:inline distT="0" distB="0" distL="0" distR="0">
            <wp:extent cx="5486400" cy="32004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03AD0" w:rsidRDefault="00C03AD0" w:rsidP="00C03AD0">
      <w:pPr>
        <w:rPr>
          <w:rFonts w:ascii="Times New Roman" w:hAnsi="Times New Roman" w:cs="Times New Roman"/>
          <w:sz w:val="28"/>
          <w:szCs w:val="28"/>
          <w:lang w:val="ru-RU"/>
        </w:rPr>
      </w:pPr>
    </w:p>
    <w:p w:rsidR="00C03AD0" w:rsidRDefault="00C03AD0" w:rsidP="00C03AD0">
      <w:pPr>
        <w:rPr>
          <w:rFonts w:ascii="Times New Roman" w:hAnsi="Times New Roman" w:cs="Times New Roman"/>
          <w:sz w:val="28"/>
          <w:szCs w:val="28"/>
          <w:lang w:val="ru-RU"/>
        </w:rPr>
      </w:pPr>
    </w:p>
    <w:p w:rsidR="00C03AD0" w:rsidRDefault="00C03AD0" w:rsidP="00C03AD0">
      <w:pPr>
        <w:rPr>
          <w:rFonts w:ascii="Times New Roman" w:hAnsi="Times New Roman" w:cs="Times New Roman"/>
          <w:sz w:val="28"/>
          <w:szCs w:val="28"/>
          <w:lang w:val="ru-RU"/>
        </w:rPr>
      </w:pPr>
    </w:p>
    <w:p w:rsidR="00C03AD0" w:rsidRDefault="00C03AD0" w:rsidP="00C03AD0">
      <w:pPr>
        <w:rPr>
          <w:rFonts w:ascii="Times New Roman" w:hAnsi="Times New Roman" w:cs="Times New Roman"/>
          <w:sz w:val="28"/>
          <w:szCs w:val="28"/>
          <w:lang w:val="ru-RU"/>
        </w:rPr>
      </w:pPr>
    </w:p>
    <w:p w:rsidR="00C03AD0" w:rsidRDefault="00C03AD0" w:rsidP="00C03AD0">
      <w:pPr>
        <w:rPr>
          <w:rFonts w:ascii="Times New Roman" w:hAnsi="Times New Roman" w:cs="Times New Roman"/>
          <w:sz w:val="28"/>
          <w:szCs w:val="28"/>
          <w:lang w:val="ru-RU"/>
        </w:rPr>
      </w:pPr>
    </w:p>
    <w:p w:rsidR="00C03AD0" w:rsidRDefault="00C03AD0" w:rsidP="00C03AD0">
      <w:pPr>
        <w:rPr>
          <w:rFonts w:ascii="Times New Roman" w:hAnsi="Times New Roman" w:cs="Times New Roman"/>
          <w:sz w:val="28"/>
          <w:szCs w:val="28"/>
          <w:lang w:val="ru-RU"/>
        </w:rPr>
      </w:pPr>
    </w:p>
    <w:p w:rsidR="00C03AD0" w:rsidRDefault="00C03AD0" w:rsidP="00C03AD0">
      <w:pPr>
        <w:rPr>
          <w:rFonts w:ascii="Times New Roman" w:hAnsi="Times New Roman" w:cs="Times New Roman"/>
          <w:sz w:val="28"/>
          <w:szCs w:val="28"/>
          <w:lang w:val="ru-RU"/>
        </w:rPr>
      </w:pPr>
    </w:p>
    <w:p w:rsidR="00C03AD0" w:rsidRDefault="00C03AD0" w:rsidP="00C03AD0">
      <w:pPr>
        <w:rPr>
          <w:rFonts w:ascii="Times New Roman" w:hAnsi="Times New Roman" w:cs="Times New Roman"/>
          <w:sz w:val="28"/>
          <w:szCs w:val="28"/>
          <w:lang w:val="ru-RU"/>
        </w:rPr>
      </w:pPr>
    </w:p>
    <w:p w:rsidR="00C03AD0" w:rsidRDefault="00C03AD0" w:rsidP="00C03AD0">
      <w:pPr>
        <w:rPr>
          <w:rFonts w:ascii="Times New Roman" w:hAnsi="Times New Roman" w:cs="Times New Roman"/>
          <w:sz w:val="28"/>
          <w:szCs w:val="28"/>
          <w:lang w:val="ru-RU"/>
        </w:rPr>
      </w:pPr>
    </w:p>
    <w:p w:rsidR="00C03AD0" w:rsidRDefault="00C03AD0" w:rsidP="00C03AD0">
      <w:pPr>
        <w:rPr>
          <w:rFonts w:ascii="Times New Roman" w:hAnsi="Times New Roman" w:cs="Times New Roman"/>
          <w:sz w:val="28"/>
          <w:szCs w:val="28"/>
          <w:lang w:val="ru-RU"/>
        </w:rPr>
      </w:pPr>
    </w:p>
    <w:p w:rsidR="00C03AD0" w:rsidRPr="0022722B" w:rsidRDefault="00C03AD0" w:rsidP="00C03AD0">
      <w:pPr>
        <w:rPr>
          <w:rFonts w:ascii="Times New Roman" w:hAnsi="Times New Roman" w:cs="Times New Roman"/>
          <w:sz w:val="28"/>
          <w:szCs w:val="28"/>
          <w:lang w:val="ru-RU"/>
        </w:rPr>
      </w:pPr>
    </w:p>
    <w:p w:rsidR="00C03AD0" w:rsidRPr="00587B52" w:rsidRDefault="00C03AD0" w:rsidP="00C03AD0">
      <w:pPr>
        <w:tabs>
          <w:tab w:val="left" w:pos="2783"/>
        </w:tabs>
        <w:rPr>
          <w:rFonts w:ascii="Times New Roman" w:hAnsi="Times New Roman" w:cs="Times New Roman"/>
          <w:b/>
          <w:i/>
          <w:color w:val="C00000"/>
          <w:sz w:val="28"/>
          <w:szCs w:val="28"/>
          <w:lang w:val="ru-RU"/>
        </w:rPr>
      </w:pPr>
      <w:r w:rsidRPr="00587B52">
        <w:rPr>
          <w:rFonts w:ascii="Times New Roman" w:hAnsi="Times New Roman" w:cs="Times New Roman"/>
          <w:b/>
          <w:i/>
          <w:color w:val="C00000"/>
          <w:sz w:val="28"/>
          <w:szCs w:val="28"/>
          <w:lang w:val="ru-RU"/>
        </w:rPr>
        <w:t xml:space="preserve">Приложение 3.      Вариант задания </w:t>
      </w:r>
      <w:r w:rsidR="0066475D">
        <w:rPr>
          <w:rFonts w:ascii="Times New Roman" w:hAnsi="Times New Roman" w:cs="Times New Roman"/>
          <w:b/>
          <w:i/>
          <w:color w:val="C00000"/>
          <w:sz w:val="28"/>
          <w:szCs w:val="28"/>
          <w:lang w:val="ru-RU"/>
        </w:rPr>
        <w:t xml:space="preserve"> </w:t>
      </w:r>
      <w:r w:rsidRPr="00587B52">
        <w:rPr>
          <w:rFonts w:ascii="Times New Roman" w:hAnsi="Times New Roman" w:cs="Times New Roman"/>
          <w:b/>
          <w:i/>
          <w:color w:val="C00000"/>
          <w:sz w:val="28"/>
          <w:szCs w:val="28"/>
          <w:lang w:val="ru-RU"/>
        </w:rPr>
        <w:t xml:space="preserve">7 </w:t>
      </w:r>
      <w:r>
        <w:rPr>
          <w:rFonts w:ascii="Times New Roman" w:hAnsi="Times New Roman" w:cs="Times New Roman"/>
          <w:b/>
          <w:i/>
          <w:color w:val="C00000"/>
          <w:sz w:val="28"/>
          <w:szCs w:val="28"/>
          <w:lang w:val="ru-RU"/>
        </w:rPr>
        <w:t xml:space="preserve">  </w:t>
      </w:r>
      <w:r w:rsidRPr="00587B52">
        <w:rPr>
          <w:rFonts w:ascii="Times New Roman" w:hAnsi="Times New Roman" w:cs="Times New Roman"/>
          <w:b/>
          <w:i/>
          <w:color w:val="C00000"/>
          <w:sz w:val="28"/>
          <w:szCs w:val="28"/>
          <w:lang w:val="ru-RU"/>
        </w:rPr>
        <w:t xml:space="preserve"> (КИМ    ЕГЭ 2015г.)</w:t>
      </w:r>
    </w:p>
    <w:p w:rsidR="00C03AD0" w:rsidRPr="00C813ED" w:rsidRDefault="00C03AD0" w:rsidP="00C03AD0">
      <w:pPr>
        <w:tabs>
          <w:tab w:val="left" w:pos="2783"/>
        </w:tabs>
        <w:rPr>
          <w:rFonts w:ascii="Times New Roman" w:hAnsi="Times New Roman" w:cs="Times New Roman"/>
          <w:sz w:val="28"/>
          <w:szCs w:val="28"/>
          <w:lang w:val="ru-RU"/>
        </w:rPr>
      </w:pPr>
    </w:p>
    <w:p w:rsidR="00C03AD0" w:rsidRPr="00D4790B" w:rsidRDefault="00C03AD0" w:rsidP="00C03AD0">
      <w:pPr>
        <w:pStyle w:val="a9"/>
        <w:spacing w:line="360" w:lineRule="auto"/>
        <w:rPr>
          <w:rFonts w:ascii="Times New Roman" w:hAnsi="Times New Roman"/>
          <w:sz w:val="28"/>
          <w:szCs w:val="28"/>
          <w:u w:val="single"/>
          <w:lang w:val="ru-RU"/>
        </w:rPr>
      </w:pPr>
      <w:r w:rsidRPr="00D4790B">
        <w:rPr>
          <w:rFonts w:ascii="Times New Roman" w:hAnsi="Times New Roman"/>
          <w:sz w:val="28"/>
          <w:szCs w:val="28"/>
          <w:u w:val="single"/>
          <w:lang w:val="ru-RU"/>
        </w:rPr>
        <w:lastRenderedPageBreak/>
        <w:t>Установите соответствие между предложениями и допущенными в них грамматическими ошибками: к каждой позиции первого столбца подберите соответствующую позицию из второго столбца</w:t>
      </w:r>
    </w:p>
    <w:tbl>
      <w:tblPr>
        <w:tblStyle w:val="aa"/>
        <w:tblW w:w="0" w:type="auto"/>
        <w:tblLook w:val="04A0"/>
      </w:tblPr>
      <w:tblGrid>
        <w:gridCol w:w="4357"/>
        <w:gridCol w:w="5214"/>
      </w:tblGrid>
      <w:tr w:rsidR="00C03AD0" w:rsidRPr="00090C8A" w:rsidTr="00FD1C08">
        <w:tc>
          <w:tcPr>
            <w:tcW w:w="4357" w:type="dxa"/>
          </w:tcPr>
          <w:p w:rsidR="00C03AD0" w:rsidRPr="00D4790B" w:rsidRDefault="00C03AD0" w:rsidP="00FD1C08">
            <w:pPr>
              <w:spacing w:line="276" w:lineRule="auto"/>
              <w:rPr>
                <w:rFonts w:ascii="Times New Roman" w:hAnsi="Times New Roman"/>
                <w:sz w:val="28"/>
                <w:szCs w:val="28"/>
                <w:lang w:val="ru-RU"/>
              </w:rPr>
            </w:pPr>
            <w:r w:rsidRPr="00D4790B">
              <w:rPr>
                <w:rFonts w:ascii="Times New Roman" w:hAnsi="Times New Roman"/>
                <w:sz w:val="28"/>
                <w:szCs w:val="28"/>
                <w:lang w:val="ru-RU"/>
              </w:rPr>
              <w:t xml:space="preserve">А) Связь с будущими декабристами:                      </w:t>
            </w:r>
          </w:p>
          <w:p w:rsidR="00C03AD0" w:rsidRPr="00D4790B" w:rsidRDefault="00C03AD0" w:rsidP="00FD1C08">
            <w:pPr>
              <w:spacing w:line="276" w:lineRule="auto"/>
              <w:rPr>
                <w:rFonts w:ascii="Times New Roman" w:hAnsi="Times New Roman"/>
                <w:sz w:val="28"/>
                <w:szCs w:val="28"/>
                <w:u w:val="single"/>
                <w:lang w:val="ru-RU"/>
              </w:rPr>
            </w:pPr>
            <w:r w:rsidRPr="00D4790B">
              <w:rPr>
                <w:rFonts w:ascii="Times New Roman" w:hAnsi="Times New Roman"/>
                <w:sz w:val="28"/>
                <w:szCs w:val="28"/>
                <w:lang w:val="ru-RU"/>
              </w:rPr>
              <w:t>Пестелем, Орловым и другими, несомненно,                   оказали огромное влияние на Пушкина.</w:t>
            </w:r>
          </w:p>
        </w:tc>
        <w:tc>
          <w:tcPr>
            <w:tcW w:w="5214" w:type="dxa"/>
          </w:tcPr>
          <w:p w:rsidR="00C03AD0" w:rsidRPr="00D4790B" w:rsidRDefault="00C03AD0" w:rsidP="00C03AD0">
            <w:pPr>
              <w:pStyle w:val="a9"/>
              <w:numPr>
                <w:ilvl w:val="0"/>
                <w:numId w:val="4"/>
              </w:numPr>
              <w:rPr>
                <w:rFonts w:ascii="Times New Roman" w:hAnsi="Times New Roman"/>
                <w:sz w:val="28"/>
                <w:szCs w:val="28"/>
                <w:lang w:val="ru-RU"/>
              </w:rPr>
            </w:pPr>
            <w:r w:rsidRPr="00D4790B">
              <w:rPr>
                <w:rFonts w:ascii="Times New Roman" w:hAnsi="Times New Roman"/>
                <w:sz w:val="28"/>
                <w:szCs w:val="28"/>
                <w:lang w:val="ru-RU"/>
              </w:rPr>
              <w:t>Ошибка в построении предложения      с причастным оборотом.</w:t>
            </w:r>
          </w:p>
          <w:p w:rsidR="00C03AD0" w:rsidRPr="00D4790B" w:rsidRDefault="00C03AD0" w:rsidP="00FD1C08">
            <w:pPr>
              <w:spacing w:line="276" w:lineRule="auto"/>
              <w:rPr>
                <w:rFonts w:ascii="Times New Roman" w:hAnsi="Times New Roman"/>
                <w:sz w:val="28"/>
                <w:szCs w:val="28"/>
                <w:u w:val="single"/>
                <w:lang w:val="ru-RU"/>
              </w:rPr>
            </w:pPr>
            <w:r w:rsidRPr="00D4790B">
              <w:rPr>
                <w:rFonts w:ascii="Times New Roman" w:hAnsi="Times New Roman"/>
                <w:sz w:val="28"/>
                <w:szCs w:val="28"/>
                <w:lang w:val="ru-RU"/>
              </w:rPr>
              <w:t xml:space="preserve"> </w:t>
            </w:r>
          </w:p>
        </w:tc>
      </w:tr>
      <w:tr w:rsidR="00C03AD0" w:rsidRPr="00AC6FE4" w:rsidTr="00FD1C08">
        <w:tc>
          <w:tcPr>
            <w:tcW w:w="4357" w:type="dxa"/>
          </w:tcPr>
          <w:p w:rsidR="00C03AD0" w:rsidRPr="00D4790B" w:rsidRDefault="00C03AD0" w:rsidP="00FD1C08">
            <w:pPr>
              <w:spacing w:line="276" w:lineRule="auto"/>
              <w:rPr>
                <w:rFonts w:ascii="Times New Roman" w:hAnsi="Times New Roman"/>
                <w:b/>
                <w:sz w:val="28"/>
                <w:szCs w:val="28"/>
                <w:u w:val="single"/>
                <w:lang w:val="ru-RU"/>
              </w:rPr>
            </w:pPr>
            <w:r w:rsidRPr="00D4790B">
              <w:rPr>
                <w:rFonts w:ascii="Times New Roman" w:hAnsi="Times New Roman"/>
                <w:b/>
                <w:sz w:val="28"/>
                <w:szCs w:val="28"/>
                <w:lang w:val="ru-RU"/>
              </w:rPr>
              <w:t xml:space="preserve">Б) Покатавшись на коньках, болят ноги.                </w:t>
            </w:r>
          </w:p>
        </w:tc>
        <w:tc>
          <w:tcPr>
            <w:tcW w:w="5214" w:type="dxa"/>
          </w:tcPr>
          <w:p w:rsidR="00C03AD0" w:rsidRDefault="00C03AD0" w:rsidP="00FD1C08">
            <w:pPr>
              <w:tabs>
                <w:tab w:val="left" w:pos="4660"/>
              </w:tabs>
              <w:spacing w:line="276" w:lineRule="auto"/>
              <w:rPr>
                <w:rFonts w:ascii="Times New Roman" w:hAnsi="Times New Roman"/>
                <w:sz w:val="28"/>
                <w:szCs w:val="28"/>
              </w:rPr>
            </w:pPr>
            <w:r w:rsidRPr="00D4790B">
              <w:rPr>
                <w:rFonts w:ascii="Times New Roman" w:hAnsi="Times New Roman"/>
                <w:sz w:val="28"/>
                <w:szCs w:val="28"/>
                <w:lang w:val="ru-RU"/>
              </w:rPr>
              <w:t xml:space="preserve"> </w:t>
            </w:r>
            <w:r w:rsidRPr="00AC6FE4">
              <w:rPr>
                <w:rFonts w:ascii="Times New Roman" w:hAnsi="Times New Roman"/>
                <w:sz w:val="28"/>
                <w:szCs w:val="28"/>
              </w:rPr>
              <w:t>2)</w:t>
            </w:r>
            <w:r>
              <w:rPr>
                <w:rFonts w:ascii="Times New Roman" w:hAnsi="Times New Roman"/>
                <w:sz w:val="28"/>
                <w:szCs w:val="28"/>
              </w:rPr>
              <w:t xml:space="preserve"> </w:t>
            </w:r>
            <w:proofErr w:type="spellStart"/>
            <w:r w:rsidRPr="00AC6FE4">
              <w:rPr>
                <w:rFonts w:ascii="Times New Roman" w:hAnsi="Times New Roman"/>
                <w:sz w:val="28"/>
                <w:szCs w:val="28"/>
              </w:rPr>
              <w:t>Употребление</w:t>
            </w:r>
            <w:proofErr w:type="spellEnd"/>
            <w:r w:rsidRPr="00AC6FE4">
              <w:rPr>
                <w:rFonts w:ascii="Times New Roman" w:hAnsi="Times New Roman"/>
                <w:sz w:val="28"/>
                <w:szCs w:val="28"/>
              </w:rPr>
              <w:t xml:space="preserve"> </w:t>
            </w:r>
            <w:proofErr w:type="spellStart"/>
            <w:r w:rsidRPr="00AC6FE4">
              <w:rPr>
                <w:rFonts w:ascii="Times New Roman" w:hAnsi="Times New Roman"/>
                <w:sz w:val="28"/>
                <w:szCs w:val="28"/>
              </w:rPr>
              <w:t>лишнего</w:t>
            </w:r>
            <w:proofErr w:type="spellEnd"/>
            <w:r w:rsidRPr="00AC6FE4">
              <w:rPr>
                <w:rFonts w:ascii="Times New Roman" w:hAnsi="Times New Roman"/>
                <w:sz w:val="28"/>
                <w:szCs w:val="28"/>
              </w:rPr>
              <w:t xml:space="preserve"> </w:t>
            </w:r>
            <w:proofErr w:type="spellStart"/>
            <w:r w:rsidRPr="00AC6FE4">
              <w:rPr>
                <w:rFonts w:ascii="Times New Roman" w:hAnsi="Times New Roman"/>
                <w:sz w:val="28"/>
                <w:szCs w:val="28"/>
              </w:rPr>
              <w:t>слова</w:t>
            </w:r>
            <w:proofErr w:type="spellEnd"/>
            <w:r>
              <w:rPr>
                <w:rFonts w:ascii="Times New Roman" w:hAnsi="Times New Roman"/>
                <w:sz w:val="28"/>
                <w:szCs w:val="28"/>
              </w:rPr>
              <w:t xml:space="preserve"> </w:t>
            </w:r>
            <w:r w:rsidRPr="00AC6FE4">
              <w:rPr>
                <w:rFonts w:ascii="Times New Roman" w:hAnsi="Times New Roman"/>
                <w:sz w:val="28"/>
                <w:szCs w:val="28"/>
              </w:rPr>
              <w:t>(</w:t>
            </w:r>
            <w:proofErr w:type="spellStart"/>
            <w:r w:rsidRPr="00AC6FE4">
              <w:rPr>
                <w:rFonts w:ascii="Times New Roman" w:hAnsi="Times New Roman"/>
                <w:sz w:val="28"/>
                <w:szCs w:val="28"/>
              </w:rPr>
              <w:t>плеоназм</w:t>
            </w:r>
            <w:proofErr w:type="spellEnd"/>
            <w:r w:rsidRPr="00AC6FE4">
              <w:rPr>
                <w:rFonts w:ascii="Times New Roman" w:hAnsi="Times New Roman"/>
                <w:sz w:val="28"/>
                <w:szCs w:val="28"/>
              </w:rPr>
              <w:t>).</w:t>
            </w:r>
          </w:p>
          <w:p w:rsidR="00C03AD0" w:rsidRPr="00AC6FE4" w:rsidRDefault="00C03AD0" w:rsidP="00FD1C08">
            <w:pPr>
              <w:tabs>
                <w:tab w:val="left" w:pos="4660"/>
              </w:tabs>
              <w:spacing w:line="276" w:lineRule="auto"/>
              <w:rPr>
                <w:rFonts w:ascii="Times New Roman" w:hAnsi="Times New Roman"/>
                <w:sz w:val="28"/>
                <w:szCs w:val="28"/>
              </w:rPr>
            </w:pPr>
          </w:p>
        </w:tc>
      </w:tr>
      <w:tr w:rsidR="00C03AD0" w:rsidRPr="00090C8A" w:rsidTr="00FD1C08">
        <w:tc>
          <w:tcPr>
            <w:tcW w:w="4357" w:type="dxa"/>
          </w:tcPr>
          <w:p w:rsidR="00C03AD0" w:rsidRPr="00D4790B" w:rsidRDefault="00C03AD0" w:rsidP="00FD1C08">
            <w:pPr>
              <w:spacing w:line="276" w:lineRule="auto"/>
              <w:rPr>
                <w:rFonts w:ascii="Times New Roman" w:hAnsi="Times New Roman"/>
                <w:sz w:val="28"/>
                <w:szCs w:val="28"/>
                <w:u w:val="single"/>
                <w:lang w:val="ru-RU"/>
              </w:rPr>
            </w:pPr>
            <w:r w:rsidRPr="00D4790B">
              <w:rPr>
                <w:rFonts w:ascii="Times New Roman" w:hAnsi="Times New Roman"/>
                <w:sz w:val="28"/>
                <w:szCs w:val="28"/>
                <w:lang w:val="ru-RU"/>
              </w:rPr>
              <w:t xml:space="preserve">В) Горная цепь тянется с востока на запад,  состоящая из множества хребтов.                                                     </w:t>
            </w:r>
          </w:p>
        </w:tc>
        <w:tc>
          <w:tcPr>
            <w:tcW w:w="5214" w:type="dxa"/>
          </w:tcPr>
          <w:p w:rsidR="00C03AD0" w:rsidRPr="00D4790B" w:rsidRDefault="00C03AD0" w:rsidP="00FD1C08">
            <w:pPr>
              <w:spacing w:line="276" w:lineRule="auto"/>
              <w:rPr>
                <w:rFonts w:ascii="Times New Roman" w:hAnsi="Times New Roman"/>
                <w:sz w:val="28"/>
                <w:szCs w:val="28"/>
                <w:lang w:val="ru-RU"/>
              </w:rPr>
            </w:pPr>
            <w:r w:rsidRPr="00D4790B">
              <w:rPr>
                <w:rFonts w:ascii="Times New Roman" w:hAnsi="Times New Roman"/>
                <w:sz w:val="28"/>
                <w:szCs w:val="28"/>
                <w:lang w:val="ru-RU"/>
              </w:rPr>
              <w:t>3) Нарушение связи между подлежащим и сказуемым.</w:t>
            </w:r>
          </w:p>
        </w:tc>
      </w:tr>
      <w:tr w:rsidR="00C03AD0" w:rsidRPr="00090C8A" w:rsidTr="00FD1C08">
        <w:tc>
          <w:tcPr>
            <w:tcW w:w="4357" w:type="dxa"/>
          </w:tcPr>
          <w:p w:rsidR="00C03AD0" w:rsidRPr="00D4790B" w:rsidRDefault="00C03AD0" w:rsidP="00FD1C08">
            <w:pPr>
              <w:spacing w:line="276" w:lineRule="auto"/>
              <w:rPr>
                <w:rFonts w:ascii="Times New Roman" w:hAnsi="Times New Roman"/>
                <w:sz w:val="28"/>
                <w:szCs w:val="28"/>
                <w:u w:val="single"/>
                <w:lang w:val="ru-RU"/>
              </w:rPr>
            </w:pPr>
            <w:r w:rsidRPr="00D4790B">
              <w:rPr>
                <w:rFonts w:ascii="Times New Roman" w:hAnsi="Times New Roman"/>
                <w:sz w:val="28"/>
                <w:szCs w:val="28"/>
                <w:lang w:val="ru-RU"/>
              </w:rPr>
              <w:t>Г) Эта книга научила меня честности,                                    смелости и уважать друзей.</w:t>
            </w:r>
          </w:p>
        </w:tc>
        <w:tc>
          <w:tcPr>
            <w:tcW w:w="5214" w:type="dxa"/>
          </w:tcPr>
          <w:p w:rsidR="00C03AD0" w:rsidRPr="00D4790B" w:rsidRDefault="00C03AD0" w:rsidP="00FD1C08">
            <w:pPr>
              <w:spacing w:line="276" w:lineRule="auto"/>
              <w:rPr>
                <w:rFonts w:ascii="Times New Roman" w:hAnsi="Times New Roman"/>
                <w:b/>
                <w:sz w:val="28"/>
                <w:szCs w:val="28"/>
                <w:lang w:val="ru-RU"/>
              </w:rPr>
            </w:pPr>
            <w:r w:rsidRPr="00D4790B">
              <w:rPr>
                <w:rFonts w:ascii="Times New Roman" w:hAnsi="Times New Roman"/>
                <w:b/>
                <w:sz w:val="28"/>
                <w:szCs w:val="28"/>
                <w:lang w:val="ru-RU"/>
              </w:rPr>
              <w:t>4)  Ошибка в построении предложения с  деепричастным оборотом.</w:t>
            </w:r>
          </w:p>
        </w:tc>
      </w:tr>
      <w:tr w:rsidR="00C03AD0" w:rsidRPr="00090C8A" w:rsidTr="00FD1C08">
        <w:tc>
          <w:tcPr>
            <w:tcW w:w="4357" w:type="dxa"/>
          </w:tcPr>
          <w:p w:rsidR="00C03AD0" w:rsidRPr="00AC6FE4" w:rsidRDefault="00C03AD0" w:rsidP="00FD1C08">
            <w:pPr>
              <w:spacing w:line="276" w:lineRule="auto"/>
              <w:rPr>
                <w:rFonts w:ascii="Times New Roman" w:hAnsi="Times New Roman"/>
                <w:sz w:val="28"/>
                <w:szCs w:val="28"/>
                <w:u w:val="single"/>
              </w:rPr>
            </w:pPr>
            <w:r w:rsidRPr="00AC6FE4">
              <w:rPr>
                <w:rFonts w:ascii="Times New Roman" w:hAnsi="Times New Roman"/>
                <w:sz w:val="28"/>
                <w:szCs w:val="28"/>
              </w:rPr>
              <w:t xml:space="preserve">Д) </w:t>
            </w:r>
            <w:proofErr w:type="spellStart"/>
            <w:r w:rsidRPr="00AC6FE4">
              <w:rPr>
                <w:rFonts w:ascii="Times New Roman" w:hAnsi="Times New Roman"/>
                <w:sz w:val="28"/>
                <w:szCs w:val="28"/>
              </w:rPr>
              <w:t>Она</w:t>
            </w:r>
            <w:proofErr w:type="spellEnd"/>
            <w:r w:rsidRPr="00AC6FE4">
              <w:rPr>
                <w:rFonts w:ascii="Times New Roman" w:hAnsi="Times New Roman"/>
                <w:sz w:val="28"/>
                <w:szCs w:val="28"/>
              </w:rPr>
              <w:t xml:space="preserve"> </w:t>
            </w:r>
            <w:proofErr w:type="spellStart"/>
            <w:r w:rsidRPr="00AC6FE4">
              <w:rPr>
                <w:rFonts w:ascii="Times New Roman" w:hAnsi="Times New Roman"/>
                <w:sz w:val="28"/>
                <w:szCs w:val="28"/>
              </w:rPr>
              <w:t>приближалась</w:t>
            </w:r>
            <w:proofErr w:type="spellEnd"/>
            <w:r w:rsidRPr="00AC6FE4">
              <w:rPr>
                <w:rFonts w:ascii="Times New Roman" w:hAnsi="Times New Roman"/>
                <w:sz w:val="28"/>
                <w:szCs w:val="28"/>
              </w:rPr>
              <w:t xml:space="preserve"> </w:t>
            </w:r>
            <w:proofErr w:type="spellStart"/>
            <w:r w:rsidRPr="00AC6FE4">
              <w:rPr>
                <w:rFonts w:ascii="Times New Roman" w:hAnsi="Times New Roman"/>
                <w:sz w:val="28"/>
                <w:szCs w:val="28"/>
              </w:rPr>
              <w:t>ближе</w:t>
            </w:r>
            <w:proofErr w:type="spellEnd"/>
            <w:r w:rsidRPr="00AC6FE4">
              <w:rPr>
                <w:rFonts w:ascii="Times New Roman" w:hAnsi="Times New Roman"/>
                <w:sz w:val="28"/>
                <w:szCs w:val="28"/>
              </w:rPr>
              <w:t xml:space="preserve">.                                             </w:t>
            </w:r>
          </w:p>
        </w:tc>
        <w:tc>
          <w:tcPr>
            <w:tcW w:w="5214" w:type="dxa"/>
          </w:tcPr>
          <w:p w:rsidR="00C03AD0" w:rsidRPr="00D4790B" w:rsidRDefault="00C03AD0" w:rsidP="00FD1C08">
            <w:pPr>
              <w:spacing w:line="276" w:lineRule="auto"/>
              <w:rPr>
                <w:rFonts w:ascii="Times New Roman" w:hAnsi="Times New Roman"/>
                <w:sz w:val="28"/>
                <w:szCs w:val="28"/>
                <w:lang w:val="ru-RU"/>
              </w:rPr>
            </w:pPr>
            <w:r w:rsidRPr="00D4790B">
              <w:rPr>
                <w:rFonts w:ascii="Times New Roman" w:hAnsi="Times New Roman"/>
                <w:sz w:val="28"/>
                <w:szCs w:val="28"/>
                <w:lang w:val="ru-RU"/>
              </w:rPr>
              <w:t xml:space="preserve"> 5) Ошибка в построении предложения с однородными членами.</w:t>
            </w:r>
          </w:p>
          <w:p w:rsidR="00C03AD0" w:rsidRPr="00D4790B" w:rsidRDefault="00C03AD0" w:rsidP="00FD1C08">
            <w:pPr>
              <w:spacing w:line="276" w:lineRule="auto"/>
              <w:rPr>
                <w:rFonts w:ascii="Times New Roman" w:hAnsi="Times New Roman"/>
                <w:sz w:val="28"/>
                <w:szCs w:val="28"/>
                <w:lang w:val="ru-RU"/>
              </w:rPr>
            </w:pPr>
          </w:p>
        </w:tc>
      </w:tr>
      <w:tr w:rsidR="00C03AD0" w:rsidRPr="00090C8A" w:rsidTr="00FD1C08">
        <w:tc>
          <w:tcPr>
            <w:tcW w:w="4357" w:type="dxa"/>
          </w:tcPr>
          <w:p w:rsidR="00C03AD0" w:rsidRPr="00D4790B" w:rsidRDefault="00C03AD0" w:rsidP="00FD1C08">
            <w:pPr>
              <w:spacing w:line="276" w:lineRule="auto"/>
              <w:rPr>
                <w:rFonts w:ascii="Times New Roman" w:hAnsi="Times New Roman"/>
                <w:sz w:val="28"/>
                <w:szCs w:val="28"/>
                <w:u w:val="single"/>
                <w:lang w:val="ru-RU"/>
              </w:rPr>
            </w:pPr>
          </w:p>
        </w:tc>
        <w:tc>
          <w:tcPr>
            <w:tcW w:w="5214" w:type="dxa"/>
          </w:tcPr>
          <w:p w:rsidR="00C03AD0" w:rsidRPr="00D4790B" w:rsidRDefault="00C03AD0" w:rsidP="00FD1C08">
            <w:pPr>
              <w:spacing w:line="276" w:lineRule="auto"/>
              <w:rPr>
                <w:rFonts w:ascii="Times New Roman" w:hAnsi="Times New Roman"/>
                <w:sz w:val="28"/>
                <w:szCs w:val="28"/>
                <w:lang w:val="ru-RU"/>
              </w:rPr>
            </w:pPr>
            <w:r w:rsidRPr="00D4790B">
              <w:rPr>
                <w:rFonts w:ascii="Times New Roman" w:hAnsi="Times New Roman"/>
                <w:sz w:val="28"/>
                <w:szCs w:val="28"/>
                <w:lang w:val="ru-RU"/>
              </w:rPr>
              <w:t xml:space="preserve">6) Ошибка  в построении сложного   предложения.      </w:t>
            </w:r>
          </w:p>
          <w:p w:rsidR="00C03AD0" w:rsidRPr="00D4790B" w:rsidRDefault="00C03AD0" w:rsidP="00FD1C08">
            <w:pPr>
              <w:spacing w:line="276" w:lineRule="auto"/>
              <w:rPr>
                <w:rFonts w:ascii="Times New Roman" w:hAnsi="Times New Roman"/>
                <w:sz w:val="28"/>
                <w:szCs w:val="28"/>
                <w:lang w:val="ru-RU"/>
              </w:rPr>
            </w:pPr>
            <w:r w:rsidRPr="00D4790B">
              <w:rPr>
                <w:rFonts w:ascii="Times New Roman" w:hAnsi="Times New Roman"/>
                <w:sz w:val="28"/>
                <w:szCs w:val="28"/>
                <w:lang w:val="ru-RU"/>
              </w:rPr>
              <w:t xml:space="preserve">                                                                                        </w:t>
            </w:r>
          </w:p>
        </w:tc>
      </w:tr>
      <w:tr w:rsidR="00C03AD0" w:rsidRPr="00090C8A" w:rsidTr="00FD1C08">
        <w:tc>
          <w:tcPr>
            <w:tcW w:w="4357" w:type="dxa"/>
          </w:tcPr>
          <w:p w:rsidR="00C03AD0" w:rsidRPr="00D4790B" w:rsidRDefault="00C03AD0" w:rsidP="00FD1C08">
            <w:pPr>
              <w:widowControl w:val="0"/>
              <w:shd w:val="clear" w:color="auto" w:fill="FFFFFF"/>
              <w:tabs>
                <w:tab w:val="left" w:pos="326"/>
              </w:tabs>
              <w:autoSpaceDE w:val="0"/>
              <w:autoSpaceDN w:val="0"/>
              <w:adjustRightInd w:val="0"/>
              <w:spacing w:line="276" w:lineRule="auto"/>
              <w:rPr>
                <w:rFonts w:ascii="Times New Roman" w:hAnsi="Times New Roman"/>
                <w:sz w:val="28"/>
                <w:szCs w:val="28"/>
                <w:lang w:val="ru-RU"/>
              </w:rPr>
            </w:pPr>
            <w:r w:rsidRPr="00D4790B">
              <w:rPr>
                <w:rFonts w:ascii="Times New Roman" w:hAnsi="Times New Roman"/>
                <w:sz w:val="28"/>
                <w:szCs w:val="28"/>
                <w:lang w:val="ru-RU"/>
              </w:rPr>
              <w:t xml:space="preserve"> </w:t>
            </w:r>
          </w:p>
        </w:tc>
        <w:tc>
          <w:tcPr>
            <w:tcW w:w="5214" w:type="dxa"/>
          </w:tcPr>
          <w:p w:rsidR="00C03AD0" w:rsidRPr="00D4790B" w:rsidRDefault="00C03AD0" w:rsidP="00FD1C08">
            <w:pPr>
              <w:spacing w:line="276" w:lineRule="auto"/>
              <w:rPr>
                <w:rFonts w:ascii="Times New Roman" w:hAnsi="Times New Roman"/>
                <w:sz w:val="28"/>
                <w:szCs w:val="28"/>
                <w:lang w:val="ru-RU"/>
              </w:rPr>
            </w:pPr>
            <w:r w:rsidRPr="00D4790B">
              <w:rPr>
                <w:rFonts w:ascii="Times New Roman" w:hAnsi="Times New Roman"/>
                <w:sz w:val="28"/>
                <w:szCs w:val="28"/>
                <w:lang w:val="ru-RU"/>
              </w:rPr>
              <w:t>7) Смешение прямой и косвенной речи.</w:t>
            </w:r>
          </w:p>
          <w:p w:rsidR="00C03AD0" w:rsidRPr="00D4790B" w:rsidRDefault="00C03AD0" w:rsidP="00FD1C08">
            <w:pPr>
              <w:spacing w:line="276" w:lineRule="auto"/>
              <w:rPr>
                <w:rFonts w:ascii="Times New Roman" w:hAnsi="Times New Roman"/>
                <w:sz w:val="28"/>
                <w:szCs w:val="28"/>
                <w:lang w:val="ru-RU"/>
              </w:rPr>
            </w:pPr>
          </w:p>
        </w:tc>
      </w:tr>
    </w:tbl>
    <w:p w:rsidR="00C03AD0" w:rsidRDefault="00C03AD0" w:rsidP="00C03AD0">
      <w:pPr>
        <w:spacing w:line="360" w:lineRule="auto"/>
        <w:rPr>
          <w:rFonts w:ascii="Times New Roman" w:hAnsi="Times New Roman" w:cs="Times New Roman"/>
          <w:sz w:val="28"/>
          <w:szCs w:val="28"/>
          <w:lang w:val="ru-RU"/>
        </w:rPr>
      </w:pPr>
    </w:p>
    <w:p w:rsidR="00C03AD0" w:rsidRDefault="00C03AD0" w:rsidP="00C03AD0">
      <w:pPr>
        <w:spacing w:line="360" w:lineRule="auto"/>
        <w:rPr>
          <w:rFonts w:ascii="Times New Roman" w:hAnsi="Times New Roman" w:cs="Times New Roman"/>
          <w:sz w:val="28"/>
          <w:szCs w:val="28"/>
          <w:lang w:val="ru-RU"/>
        </w:rPr>
      </w:pPr>
    </w:p>
    <w:p w:rsidR="00C03AD0" w:rsidRDefault="00C03AD0" w:rsidP="00C03AD0">
      <w:pPr>
        <w:spacing w:line="360" w:lineRule="auto"/>
        <w:rPr>
          <w:rFonts w:ascii="Times New Roman" w:hAnsi="Times New Roman" w:cs="Times New Roman"/>
          <w:sz w:val="28"/>
          <w:szCs w:val="28"/>
          <w:lang w:val="ru-RU"/>
        </w:rPr>
      </w:pPr>
    </w:p>
    <w:p w:rsidR="00C03AD0" w:rsidRDefault="00C03AD0" w:rsidP="00C03AD0">
      <w:pPr>
        <w:spacing w:line="360" w:lineRule="auto"/>
        <w:rPr>
          <w:rFonts w:ascii="Times New Roman" w:hAnsi="Times New Roman" w:cs="Times New Roman"/>
          <w:sz w:val="28"/>
          <w:szCs w:val="28"/>
          <w:lang w:val="ru-RU"/>
        </w:rPr>
      </w:pPr>
    </w:p>
    <w:p w:rsidR="00C03AD0" w:rsidRDefault="00C03AD0" w:rsidP="00C03AD0">
      <w:pPr>
        <w:spacing w:line="360" w:lineRule="auto"/>
        <w:rPr>
          <w:rFonts w:ascii="Times New Roman" w:hAnsi="Times New Roman" w:cs="Times New Roman"/>
          <w:sz w:val="28"/>
          <w:szCs w:val="28"/>
          <w:lang w:val="ru-RU"/>
        </w:rPr>
      </w:pPr>
    </w:p>
    <w:p w:rsidR="00C03AD0" w:rsidRPr="00587B52" w:rsidRDefault="00C03AD0" w:rsidP="00C03AD0">
      <w:pPr>
        <w:spacing w:line="360" w:lineRule="auto"/>
        <w:rPr>
          <w:rFonts w:ascii="Times New Roman" w:hAnsi="Times New Roman" w:cs="Times New Roman"/>
          <w:b/>
          <w:i/>
          <w:color w:val="C00000"/>
          <w:sz w:val="28"/>
          <w:szCs w:val="28"/>
          <w:lang w:val="ru-RU"/>
        </w:rPr>
      </w:pPr>
      <w:r w:rsidRPr="00587B52">
        <w:rPr>
          <w:rFonts w:ascii="Times New Roman" w:hAnsi="Times New Roman" w:cs="Times New Roman"/>
          <w:b/>
          <w:i/>
          <w:color w:val="C00000"/>
          <w:sz w:val="28"/>
          <w:szCs w:val="28"/>
          <w:lang w:val="ru-RU"/>
        </w:rPr>
        <w:t xml:space="preserve">Приложение 4.    Таблица «Отличие деепричастий от наречий»   </w:t>
      </w:r>
    </w:p>
    <w:tbl>
      <w:tblPr>
        <w:tblStyle w:val="aa"/>
        <w:tblW w:w="0" w:type="auto"/>
        <w:tblLook w:val="04A0"/>
      </w:tblPr>
      <w:tblGrid>
        <w:gridCol w:w="4785"/>
        <w:gridCol w:w="4786"/>
      </w:tblGrid>
      <w:tr w:rsidR="00C03AD0" w:rsidTr="00FD1C08">
        <w:tc>
          <w:tcPr>
            <w:tcW w:w="4785" w:type="dxa"/>
          </w:tcPr>
          <w:p w:rsidR="00C03AD0" w:rsidRPr="00587B52" w:rsidRDefault="00C03AD0" w:rsidP="00FD1C08">
            <w:pPr>
              <w:spacing w:line="360" w:lineRule="auto"/>
              <w:jc w:val="center"/>
              <w:rPr>
                <w:rFonts w:ascii="Times New Roman" w:hAnsi="Times New Roman" w:cs="Times New Roman"/>
                <w:b/>
                <w:sz w:val="28"/>
                <w:szCs w:val="28"/>
              </w:rPr>
            </w:pPr>
            <w:proofErr w:type="spellStart"/>
            <w:r w:rsidRPr="00587B52">
              <w:rPr>
                <w:rFonts w:ascii="Times New Roman" w:hAnsi="Times New Roman" w:cs="Times New Roman"/>
                <w:b/>
                <w:sz w:val="28"/>
                <w:szCs w:val="28"/>
              </w:rPr>
              <w:lastRenderedPageBreak/>
              <w:t>Одиночное</w:t>
            </w:r>
            <w:proofErr w:type="spellEnd"/>
            <w:r w:rsidRPr="00587B52">
              <w:rPr>
                <w:rFonts w:ascii="Times New Roman" w:hAnsi="Times New Roman" w:cs="Times New Roman"/>
                <w:b/>
                <w:sz w:val="28"/>
                <w:szCs w:val="28"/>
              </w:rPr>
              <w:t xml:space="preserve"> </w:t>
            </w:r>
            <w:r w:rsidRPr="00587B52">
              <w:rPr>
                <w:rFonts w:ascii="Times New Roman" w:hAnsi="Times New Roman" w:cs="Times New Roman"/>
                <w:b/>
                <w:sz w:val="28"/>
                <w:szCs w:val="28"/>
                <w:lang w:val="ru-RU"/>
              </w:rPr>
              <w:t xml:space="preserve">  </w:t>
            </w:r>
            <w:proofErr w:type="spellStart"/>
            <w:r w:rsidRPr="00587B52">
              <w:rPr>
                <w:rFonts w:ascii="Times New Roman" w:hAnsi="Times New Roman" w:cs="Times New Roman"/>
                <w:b/>
                <w:sz w:val="28"/>
                <w:szCs w:val="28"/>
              </w:rPr>
              <w:t>деепричастие</w:t>
            </w:r>
            <w:proofErr w:type="spellEnd"/>
          </w:p>
        </w:tc>
        <w:tc>
          <w:tcPr>
            <w:tcW w:w="4786" w:type="dxa"/>
          </w:tcPr>
          <w:p w:rsidR="00C03AD0" w:rsidRPr="00587B52" w:rsidRDefault="00C03AD0" w:rsidP="00FD1C08">
            <w:pPr>
              <w:spacing w:line="360" w:lineRule="auto"/>
              <w:jc w:val="center"/>
              <w:rPr>
                <w:rFonts w:ascii="Times New Roman" w:hAnsi="Times New Roman" w:cs="Times New Roman"/>
                <w:b/>
                <w:sz w:val="28"/>
                <w:szCs w:val="28"/>
              </w:rPr>
            </w:pPr>
            <w:proofErr w:type="spellStart"/>
            <w:r w:rsidRPr="00587B52">
              <w:rPr>
                <w:rFonts w:ascii="Times New Roman" w:hAnsi="Times New Roman" w:cs="Times New Roman"/>
                <w:b/>
                <w:sz w:val="28"/>
                <w:szCs w:val="28"/>
              </w:rPr>
              <w:t>Наречие</w:t>
            </w:r>
            <w:proofErr w:type="spellEnd"/>
          </w:p>
        </w:tc>
      </w:tr>
      <w:tr w:rsidR="00C03AD0" w:rsidRPr="00090C8A" w:rsidTr="00FD1C08">
        <w:tc>
          <w:tcPr>
            <w:tcW w:w="4785" w:type="dxa"/>
          </w:tcPr>
          <w:p w:rsidR="00C03AD0" w:rsidRPr="00D4790B" w:rsidRDefault="00C03AD0" w:rsidP="00FD1C08">
            <w:pPr>
              <w:spacing w:line="360" w:lineRule="auto"/>
              <w:rPr>
                <w:rFonts w:ascii="Times New Roman" w:hAnsi="Times New Roman" w:cs="Times New Roman"/>
                <w:sz w:val="28"/>
                <w:szCs w:val="28"/>
                <w:lang w:val="ru-RU"/>
              </w:rPr>
            </w:pPr>
            <w:r w:rsidRPr="00D4790B">
              <w:rPr>
                <w:rFonts w:ascii="Times New Roman" w:hAnsi="Times New Roman" w:cs="Times New Roman"/>
                <w:sz w:val="28"/>
                <w:szCs w:val="28"/>
                <w:lang w:val="ru-RU"/>
              </w:rPr>
              <w:t xml:space="preserve">Обозначает добавочное действие. За рекой, </w:t>
            </w:r>
            <w:r w:rsidRPr="00D4790B">
              <w:rPr>
                <w:rFonts w:ascii="Times New Roman" w:hAnsi="Times New Roman" w:cs="Times New Roman"/>
                <w:b/>
                <w:sz w:val="28"/>
                <w:szCs w:val="28"/>
                <w:lang w:val="ru-RU"/>
              </w:rPr>
              <w:t>дымясь</w:t>
            </w:r>
            <w:r w:rsidRPr="00D4790B">
              <w:rPr>
                <w:rFonts w:ascii="Times New Roman" w:hAnsi="Times New Roman" w:cs="Times New Roman"/>
                <w:sz w:val="28"/>
                <w:szCs w:val="28"/>
                <w:lang w:val="ru-RU"/>
              </w:rPr>
              <w:t xml:space="preserve">, пылал огонь рыбачий (А. Пушкин) — огонь пылал и </w:t>
            </w:r>
            <w:r w:rsidRPr="00D4790B">
              <w:rPr>
                <w:rFonts w:ascii="Times New Roman" w:hAnsi="Times New Roman" w:cs="Times New Roman"/>
                <w:b/>
                <w:sz w:val="28"/>
                <w:szCs w:val="28"/>
                <w:lang w:val="ru-RU"/>
              </w:rPr>
              <w:t>дымился</w:t>
            </w:r>
            <w:r w:rsidRPr="00D4790B">
              <w:rPr>
                <w:rFonts w:ascii="Times New Roman" w:hAnsi="Times New Roman" w:cs="Times New Roman"/>
                <w:sz w:val="28"/>
                <w:szCs w:val="28"/>
                <w:lang w:val="ru-RU"/>
              </w:rPr>
              <w:t xml:space="preserve">. </w:t>
            </w:r>
          </w:p>
        </w:tc>
        <w:tc>
          <w:tcPr>
            <w:tcW w:w="4786" w:type="dxa"/>
          </w:tcPr>
          <w:p w:rsidR="00C03AD0" w:rsidRPr="00C813ED" w:rsidRDefault="00C03AD0" w:rsidP="00FD1C08">
            <w:pPr>
              <w:spacing w:line="360" w:lineRule="auto"/>
              <w:ind w:firstLine="708"/>
              <w:rPr>
                <w:rFonts w:ascii="Times New Roman" w:hAnsi="Times New Roman" w:cs="Times New Roman"/>
                <w:sz w:val="28"/>
                <w:szCs w:val="28"/>
                <w:lang w:val="ru-RU"/>
              </w:rPr>
            </w:pPr>
            <w:r w:rsidRPr="00C813ED">
              <w:rPr>
                <w:rFonts w:ascii="Times New Roman" w:hAnsi="Times New Roman" w:cs="Times New Roman"/>
                <w:sz w:val="28"/>
                <w:szCs w:val="28"/>
                <w:lang w:val="ru-RU"/>
              </w:rPr>
              <w:t xml:space="preserve">Обозначает признак действия.                                                                                                                                                     Бойцы </w:t>
            </w:r>
            <w:proofErr w:type="gramStart"/>
            <w:r w:rsidRPr="00C813ED">
              <w:rPr>
                <w:rFonts w:ascii="Times New Roman" w:hAnsi="Times New Roman" w:cs="Times New Roman"/>
                <w:sz w:val="28"/>
                <w:szCs w:val="28"/>
                <w:lang w:val="ru-RU"/>
              </w:rPr>
              <w:t>сидели</w:t>
            </w:r>
            <w:proofErr w:type="gramEnd"/>
            <w:r w:rsidRPr="00C813ED">
              <w:rPr>
                <w:rFonts w:ascii="Times New Roman" w:hAnsi="Times New Roman" w:cs="Times New Roman"/>
                <w:sz w:val="28"/>
                <w:szCs w:val="28"/>
                <w:lang w:val="ru-RU"/>
              </w:rPr>
              <w:t xml:space="preserve"> </w:t>
            </w:r>
            <w:r w:rsidRPr="00C813ED">
              <w:rPr>
                <w:rFonts w:ascii="Times New Roman" w:hAnsi="Times New Roman" w:cs="Times New Roman"/>
                <w:b/>
                <w:sz w:val="28"/>
                <w:szCs w:val="28"/>
                <w:lang w:val="ru-RU"/>
              </w:rPr>
              <w:t>молча</w:t>
            </w:r>
            <w:r w:rsidRPr="00C813ED">
              <w:rPr>
                <w:rFonts w:ascii="Times New Roman" w:hAnsi="Times New Roman" w:cs="Times New Roman"/>
                <w:sz w:val="28"/>
                <w:szCs w:val="28"/>
                <w:lang w:val="ru-RU"/>
              </w:rPr>
              <w:t xml:space="preserve"> (В. Катаев) — сидели </w:t>
            </w:r>
            <w:r w:rsidRPr="00C813ED">
              <w:rPr>
                <w:rFonts w:ascii="Times New Roman" w:hAnsi="Times New Roman" w:cs="Times New Roman"/>
                <w:b/>
                <w:sz w:val="28"/>
                <w:szCs w:val="28"/>
                <w:lang w:val="ru-RU"/>
              </w:rPr>
              <w:t>тихо</w:t>
            </w:r>
          </w:p>
          <w:p w:rsidR="00C03AD0" w:rsidRPr="00C813ED" w:rsidRDefault="00C03AD0" w:rsidP="00FD1C08">
            <w:pPr>
              <w:spacing w:line="360" w:lineRule="auto"/>
              <w:rPr>
                <w:rFonts w:ascii="Times New Roman" w:hAnsi="Times New Roman" w:cs="Times New Roman"/>
                <w:sz w:val="28"/>
                <w:szCs w:val="28"/>
                <w:lang w:val="ru-RU"/>
              </w:rPr>
            </w:pPr>
          </w:p>
        </w:tc>
      </w:tr>
      <w:tr w:rsidR="00C03AD0" w:rsidRPr="00090C8A" w:rsidTr="00FD1C08">
        <w:tc>
          <w:tcPr>
            <w:tcW w:w="4785" w:type="dxa"/>
          </w:tcPr>
          <w:p w:rsidR="00C03AD0" w:rsidRPr="00D4790B" w:rsidRDefault="00C03AD0" w:rsidP="00FD1C08">
            <w:pPr>
              <w:spacing w:line="360" w:lineRule="auto"/>
              <w:rPr>
                <w:rFonts w:ascii="Times New Roman" w:hAnsi="Times New Roman" w:cs="Times New Roman"/>
                <w:sz w:val="28"/>
                <w:szCs w:val="28"/>
                <w:lang w:val="ru-RU"/>
              </w:rPr>
            </w:pPr>
            <w:r w:rsidRPr="00D4790B">
              <w:rPr>
                <w:rFonts w:ascii="Times New Roman" w:hAnsi="Times New Roman" w:cs="Times New Roman"/>
                <w:sz w:val="28"/>
                <w:szCs w:val="28"/>
                <w:lang w:val="ru-RU"/>
              </w:rPr>
              <w:t>Заменяется другим глаголом-сказуемым.</w:t>
            </w:r>
          </w:p>
          <w:p w:rsidR="00C03AD0" w:rsidRPr="00D4790B" w:rsidRDefault="00C03AD0" w:rsidP="00FD1C08">
            <w:pPr>
              <w:spacing w:line="360" w:lineRule="auto"/>
              <w:rPr>
                <w:rFonts w:ascii="Times New Roman" w:hAnsi="Times New Roman" w:cs="Times New Roman"/>
                <w:sz w:val="28"/>
                <w:szCs w:val="28"/>
                <w:lang w:val="ru-RU"/>
              </w:rPr>
            </w:pPr>
            <w:r w:rsidRPr="00D4790B">
              <w:rPr>
                <w:rFonts w:ascii="Times New Roman" w:hAnsi="Times New Roman" w:cs="Times New Roman"/>
                <w:b/>
                <w:sz w:val="28"/>
                <w:szCs w:val="28"/>
                <w:lang w:val="ru-RU"/>
              </w:rPr>
              <w:t xml:space="preserve"> Пошумев</w:t>
            </w:r>
            <w:r w:rsidRPr="00D4790B">
              <w:rPr>
                <w:rFonts w:ascii="Times New Roman" w:hAnsi="Times New Roman" w:cs="Times New Roman"/>
                <w:sz w:val="28"/>
                <w:szCs w:val="28"/>
                <w:lang w:val="ru-RU"/>
              </w:rPr>
              <w:t xml:space="preserve">, река успокоилась (Б.Полевой) — </w:t>
            </w:r>
            <w:r w:rsidRPr="00D4790B">
              <w:rPr>
                <w:rFonts w:ascii="Times New Roman" w:hAnsi="Times New Roman" w:cs="Times New Roman"/>
                <w:b/>
                <w:sz w:val="28"/>
                <w:szCs w:val="28"/>
                <w:lang w:val="ru-RU"/>
              </w:rPr>
              <w:t>пошумела</w:t>
            </w:r>
            <w:r w:rsidRPr="00D4790B">
              <w:rPr>
                <w:rFonts w:ascii="Times New Roman" w:hAnsi="Times New Roman" w:cs="Times New Roman"/>
                <w:sz w:val="28"/>
                <w:szCs w:val="28"/>
                <w:lang w:val="ru-RU"/>
              </w:rPr>
              <w:t xml:space="preserve"> и успокоилась.</w:t>
            </w:r>
          </w:p>
        </w:tc>
        <w:tc>
          <w:tcPr>
            <w:tcW w:w="4786" w:type="dxa"/>
          </w:tcPr>
          <w:p w:rsidR="00C03AD0" w:rsidRPr="00C813ED" w:rsidRDefault="00C03AD0" w:rsidP="00FD1C08">
            <w:pPr>
              <w:spacing w:line="360" w:lineRule="auto"/>
              <w:ind w:firstLine="708"/>
              <w:rPr>
                <w:rFonts w:ascii="Times New Roman" w:hAnsi="Times New Roman" w:cs="Times New Roman"/>
                <w:b/>
                <w:sz w:val="28"/>
                <w:szCs w:val="28"/>
                <w:lang w:val="ru-RU"/>
              </w:rPr>
            </w:pPr>
            <w:r w:rsidRPr="00C813ED">
              <w:rPr>
                <w:rFonts w:ascii="Times New Roman" w:hAnsi="Times New Roman" w:cs="Times New Roman"/>
                <w:sz w:val="28"/>
                <w:szCs w:val="28"/>
                <w:lang w:val="ru-RU"/>
              </w:rPr>
              <w:t xml:space="preserve">Заменяется другим наречием.  Мы </w:t>
            </w:r>
            <w:proofErr w:type="gramStart"/>
            <w:r w:rsidRPr="00C813ED">
              <w:rPr>
                <w:rFonts w:ascii="Times New Roman" w:hAnsi="Times New Roman" w:cs="Times New Roman"/>
                <w:sz w:val="28"/>
                <w:szCs w:val="28"/>
                <w:lang w:val="ru-RU"/>
              </w:rPr>
              <w:t>ехали</w:t>
            </w:r>
            <w:proofErr w:type="gramEnd"/>
            <w:r w:rsidRPr="00C813ED">
              <w:rPr>
                <w:rFonts w:ascii="Times New Roman" w:hAnsi="Times New Roman" w:cs="Times New Roman"/>
                <w:sz w:val="28"/>
                <w:szCs w:val="28"/>
                <w:lang w:val="ru-RU"/>
              </w:rPr>
              <w:t xml:space="preserve"> </w:t>
            </w:r>
            <w:r w:rsidRPr="00C813ED">
              <w:rPr>
                <w:rFonts w:ascii="Times New Roman" w:hAnsi="Times New Roman" w:cs="Times New Roman"/>
                <w:b/>
                <w:sz w:val="28"/>
                <w:szCs w:val="28"/>
                <w:lang w:val="ru-RU"/>
              </w:rPr>
              <w:t>не останавливаясь</w:t>
            </w:r>
            <w:r w:rsidRPr="00C813ED">
              <w:rPr>
                <w:rFonts w:ascii="Times New Roman" w:hAnsi="Times New Roman" w:cs="Times New Roman"/>
                <w:sz w:val="28"/>
                <w:szCs w:val="28"/>
                <w:lang w:val="ru-RU"/>
              </w:rPr>
              <w:t xml:space="preserve"> по белой равнине (Л. Толстой) — ехали </w:t>
            </w:r>
            <w:r w:rsidRPr="00C813ED">
              <w:rPr>
                <w:rFonts w:ascii="Times New Roman" w:hAnsi="Times New Roman" w:cs="Times New Roman"/>
                <w:b/>
                <w:sz w:val="28"/>
                <w:szCs w:val="28"/>
                <w:lang w:val="ru-RU"/>
              </w:rPr>
              <w:t>быстро</w:t>
            </w:r>
          </w:p>
          <w:p w:rsidR="00C03AD0" w:rsidRPr="00C813ED" w:rsidRDefault="00C03AD0" w:rsidP="00FD1C08">
            <w:pPr>
              <w:spacing w:line="360" w:lineRule="auto"/>
              <w:rPr>
                <w:rFonts w:ascii="Times New Roman" w:hAnsi="Times New Roman" w:cs="Times New Roman"/>
                <w:sz w:val="28"/>
                <w:szCs w:val="28"/>
                <w:lang w:val="ru-RU"/>
              </w:rPr>
            </w:pPr>
          </w:p>
        </w:tc>
      </w:tr>
      <w:tr w:rsidR="00C03AD0" w:rsidRPr="000551EB" w:rsidTr="00FD1C08">
        <w:tc>
          <w:tcPr>
            <w:tcW w:w="4785" w:type="dxa"/>
          </w:tcPr>
          <w:p w:rsidR="00C03AD0" w:rsidRPr="00D4790B" w:rsidRDefault="00C03AD0" w:rsidP="00FD1C08">
            <w:pPr>
              <w:spacing w:line="360" w:lineRule="auto"/>
              <w:rPr>
                <w:rFonts w:ascii="Times New Roman" w:hAnsi="Times New Roman" w:cs="Times New Roman"/>
                <w:sz w:val="28"/>
                <w:szCs w:val="28"/>
                <w:lang w:val="ru-RU"/>
              </w:rPr>
            </w:pPr>
            <w:r w:rsidRPr="00D4790B">
              <w:rPr>
                <w:rFonts w:ascii="Times New Roman" w:hAnsi="Times New Roman" w:cs="Times New Roman"/>
                <w:sz w:val="28"/>
                <w:szCs w:val="28"/>
                <w:lang w:val="ru-RU"/>
              </w:rPr>
              <w:t>Бывает совершенного и несовершенного вида.</w:t>
            </w:r>
          </w:p>
          <w:p w:rsidR="00C03AD0" w:rsidRPr="00C813ED" w:rsidRDefault="00C03AD0" w:rsidP="00FD1C08">
            <w:pPr>
              <w:spacing w:line="360" w:lineRule="auto"/>
              <w:rPr>
                <w:rFonts w:ascii="Times New Roman" w:hAnsi="Times New Roman" w:cs="Times New Roman"/>
                <w:sz w:val="28"/>
                <w:szCs w:val="28"/>
                <w:lang w:val="ru-RU"/>
              </w:rPr>
            </w:pPr>
            <w:r w:rsidRPr="00C813ED">
              <w:rPr>
                <w:rFonts w:ascii="Times New Roman" w:hAnsi="Times New Roman" w:cs="Times New Roman"/>
                <w:b/>
                <w:sz w:val="28"/>
                <w:szCs w:val="28"/>
                <w:lang w:val="ru-RU"/>
              </w:rPr>
              <w:t>Бледнея (несов.</w:t>
            </w:r>
            <w:proofErr w:type="gramStart"/>
            <w:r w:rsidRPr="00C813ED">
              <w:rPr>
                <w:rFonts w:ascii="Times New Roman" w:hAnsi="Times New Roman" w:cs="Times New Roman"/>
                <w:b/>
                <w:sz w:val="28"/>
                <w:szCs w:val="28"/>
                <w:lang w:val="ru-RU"/>
              </w:rPr>
              <w:t>в</w:t>
            </w:r>
            <w:proofErr w:type="gramEnd"/>
            <w:r w:rsidRPr="00C813ED">
              <w:rPr>
                <w:rFonts w:ascii="Times New Roman" w:hAnsi="Times New Roman" w:cs="Times New Roman"/>
                <w:b/>
                <w:sz w:val="28"/>
                <w:szCs w:val="28"/>
                <w:lang w:val="ru-RU"/>
              </w:rPr>
              <w:t>.),</w:t>
            </w:r>
            <w:r w:rsidRPr="00C813ED">
              <w:rPr>
                <w:rFonts w:ascii="Times New Roman" w:hAnsi="Times New Roman" w:cs="Times New Roman"/>
                <w:sz w:val="28"/>
                <w:szCs w:val="28"/>
                <w:lang w:val="ru-RU"/>
              </w:rPr>
              <w:t xml:space="preserve"> заря затихает (И. Никитин).</w:t>
            </w:r>
          </w:p>
          <w:p w:rsidR="00C03AD0" w:rsidRPr="00C813ED" w:rsidRDefault="00C03AD0" w:rsidP="00FD1C08">
            <w:pPr>
              <w:spacing w:line="360" w:lineRule="auto"/>
              <w:rPr>
                <w:rFonts w:ascii="Times New Roman" w:hAnsi="Times New Roman" w:cs="Times New Roman"/>
                <w:sz w:val="28"/>
                <w:szCs w:val="28"/>
                <w:lang w:val="ru-RU"/>
              </w:rPr>
            </w:pPr>
            <w:r w:rsidRPr="00C813ED">
              <w:rPr>
                <w:rFonts w:ascii="Times New Roman" w:hAnsi="Times New Roman" w:cs="Times New Roman"/>
                <w:b/>
                <w:sz w:val="28"/>
                <w:szCs w:val="28"/>
                <w:lang w:val="ru-RU"/>
              </w:rPr>
              <w:t>Побледнев (</w:t>
            </w:r>
            <w:proofErr w:type="spellStart"/>
            <w:r w:rsidRPr="00C813ED">
              <w:rPr>
                <w:rFonts w:ascii="Times New Roman" w:hAnsi="Times New Roman" w:cs="Times New Roman"/>
                <w:b/>
                <w:sz w:val="28"/>
                <w:szCs w:val="28"/>
                <w:lang w:val="ru-RU"/>
              </w:rPr>
              <w:t>сов</w:t>
            </w:r>
            <w:proofErr w:type="gramStart"/>
            <w:r w:rsidRPr="00C813ED">
              <w:rPr>
                <w:rFonts w:ascii="Times New Roman" w:hAnsi="Times New Roman" w:cs="Times New Roman"/>
                <w:b/>
                <w:sz w:val="28"/>
                <w:szCs w:val="28"/>
                <w:lang w:val="ru-RU"/>
              </w:rPr>
              <w:t>.в</w:t>
            </w:r>
            <w:proofErr w:type="spellEnd"/>
            <w:proofErr w:type="gramEnd"/>
            <w:r w:rsidRPr="00C813ED">
              <w:rPr>
                <w:rFonts w:ascii="Times New Roman" w:hAnsi="Times New Roman" w:cs="Times New Roman"/>
                <w:b/>
                <w:sz w:val="28"/>
                <w:szCs w:val="28"/>
                <w:lang w:val="ru-RU"/>
              </w:rPr>
              <w:t>.),</w:t>
            </w:r>
            <w:r w:rsidRPr="00C813ED">
              <w:rPr>
                <w:rFonts w:ascii="Times New Roman" w:hAnsi="Times New Roman" w:cs="Times New Roman"/>
                <w:sz w:val="28"/>
                <w:szCs w:val="28"/>
                <w:lang w:val="ru-RU"/>
              </w:rPr>
              <w:t xml:space="preserve"> она отвернулась.</w:t>
            </w:r>
          </w:p>
          <w:p w:rsidR="00C03AD0" w:rsidRPr="00C813ED" w:rsidRDefault="00C03AD0" w:rsidP="00FD1C08">
            <w:pPr>
              <w:spacing w:line="360" w:lineRule="auto"/>
              <w:rPr>
                <w:rFonts w:ascii="Times New Roman" w:hAnsi="Times New Roman" w:cs="Times New Roman"/>
                <w:sz w:val="28"/>
                <w:szCs w:val="28"/>
                <w:lang w:val="ru-RU"/>
              </w:rPr>
            </w:pPr>
            <w:r w:rsidRPr="00C813ED">
              <w:rPr>
                <w:rFonts w:ascii="Times New Roman" w:hAnsi="Times New Roman" w:cs="Times New Roman"/>
                <w:sz w:val="28"/>
                <w:szCs w:val="28"/>
                <w:lang w:val="ru-RU"/>
              </w:rPr>
              <w:t xml:space="preserve">  </w:t>
            </w:r>
          </w:p>
        </w:tc>
        <w:tc>
          <w:tcPr>
            <w:tcW w:w="4786" w:type="dxa"/>
          </w:tcPr>
          <w:p w:rsidR="00C03AD0" w:rsidRPr="00D4790B" w:rsidRDefault="00C03AD0" w:rsidP="00FD1C08">
            <w:pPr>
              <w:spacing w:line="360" w:lineRule="auto"/>
              <w:ind w:firstLine="708"/>
              <w:rPr>
                <w:rFonts w:ascii="Times New Roman" w:hAnsi="Times New Roman" w:cs="Times New Roman"/>
                <w:sz w:val="28"/>
                <w:szCs w:val="28"/>
                <w:lang w:val="ru-RU"/>
              </w:rPr>
            </w:pPr>
            <w:r w:rsidRPr="00D4790B">
              <w:rPr>
                <w:rFonts w:ascii="Times New Roman" w:hAnsi="Times New Roman" w:cs="Times New Roman"/>
                <w:sz w:val="28"/>
                <w:szCs w:val="28"/>
                <w:lang w:val="ru-RU"/>
              </w:rPr>
              <w:t>Образуется только от деепричастий несовершенного вида.</w:t>
            </w:r>
          </w:p>
          <w:p w:rsidR="00C03AD0" w:rsidRPr="00343505" w:rsidRDefault="00C03AD0" w:rsidP="00FD1C08">
            <w:pPr>
              <w:spacing w:line="360" w:lineRule="auto"/>
              <w:ind w:firstLine="708"/>
              <w:rPr>
                <w:rFonts w:ascii="Times New Roman" w:hAnsi="Times New Roman" w:cs="Times New Roman"/>
                <w:sz w:val="28"/>
                <w:szCs w:val="28"/>
                <w:lang w:val="ru-RU"/>
              </w:rPr>
            </w:pPr>
            <w:r w:rsidRPr="00D4790B">
              <w:rPr>
                <w:rFonts w:ascii="Times New Roman" w:hAnsi="Times New Roman" w:cs="Times New Roman"/>
                <w:sz w:val="28"/>
                <w:szCs w:val="28"/>
                <w:lang w:val="ru-RU"/>
              </w:rPr>
              <w:t xml:space="preserve">Страшная туча надвигалась не </w:t>
            </w:r>
            <w:r w:rsidRPr="00D4790B">
              <w:rPr>
                <w:rFonts w:ascii="Times New Roman" w:hAnsi="Times New Roman" w:cs="Times New Roman"/>
                <w:b/>
                <w:sz w:val="28"/>
                <w:szCs w:val="28"/>
                <w:lang w:val="ru-RU"/>
              </w:rPr>
              <w:t>спеша (несов.в.)</w:t>
            </w:r>
            <w:r w:rsidRPr="00D4790B">
              <w:rPr>
                <w:rFonts w:ascii="Times New Roman" w:hAnsi="Times New Roman" w:cs="Times New Roman"/>
                <w:sz w:val="28"/>
                <w:szCs w:val="28"/>
                <w:lang w:val="ru-RU"/>
              </w:rPr>
              <w:t xml:space="preserve"> </w:t>
            </w:r>
            <w:r w:rsidRPr="00343505">
              <w:rPr>
                <w:rFonts w:ascii="Times New Roman" w:hAnsi="Times New Roman" w:cs="Times New Roman"/>
                <w:sz w:val="28"/>
                <w:szCs w:val="28"/>
                <w:lang w:val="ru-RU"/>
              </w:rPr>
              <w:t xml:space="preserve">(А. Чехов)  </w:t>
            </w:r>
          </w:p>
          <w:p w:rsidR="00C03AD0" w:rsidRPr="00C813ED" w:rsidRDefault="00C03AD0" w:rsidP="00FD1C08">
            <w:pPr>
              <w:spacing w:line="360" w:lineRule="auto"/>
              <w:ind w:firstLine="708"/>
              <w:rPr>
                <w:rFonts w:ascii="Times New Roman" w:hAnsi="Times New Roman" w:cs="Times New Roman"/>
                <w:sz w:val="28"/>
                <w:szCs w:val="28"/>
                <w:lang w:val="ru-RU"/>
              </w:rPr>
            </w:pPr>
            <w:r w:rsidRPr="00C813ED">
              <w:rPr>
                <w:rFonts w:ascii="Times New Roman" w:hAnsi="Times New Roman" w:cs="Times New Roman"/>
                <w:sz w:val="28"/>
                <w:szCs w:val="28"/>
                <w:lang w:val="ru-RU"/>
              </w:rPr>
              <w:t xml:space="preserve">На мои вопросы отвечал </w:t>
            </w:r>
            <w:r>
              <w:rPr>
                <w:rFonts w:ascii="Times New Roman" w:hAnsi="Times New Roman" w:cs="Times New Roman"/>
                <w:b/>
                <w:sz w:val="28"/>
                <w:szCs w:val="28"/>
                <w:lang w:val="ru-RU"/>
              </w:rPr>
              <w:t xml:space="preserve">не думая (несов.в.) </w:t>
            </w:r>
            <w:r w:rsidRPr="00C813ED">
              <w:rPr>
                <w:rFonts w:ascii="Times New Roman" w:hAnsi="Times New Roman" w:cs="Times New Roman"/>
                <w:b/>
                <w:sz w:val="28"/>
                <w:szCs w:val="28"/>
                <w:lang w:val="ru-RU"/>
              </w:rPr>
              <w:t>(</w:t>
            </w:r>
            <w:r w:rsidRPr="00C813ED">
              <w:rPr>
                <w:rFonts w:ascii="Times New Roman" w:hAnsi="Times New Roman" w:cs="Times New Roman"/>
                <w:sz w:val="28"/>
                <w:szCs w:val="28"/>
                <w:lang w:val="ru-RU"/>
              </w:rPr>
              <w:t>М. Лермонтов)</w:t>
            </w:r>
          </w:p>
          <w:p w:rsidR="00C03AD0" w:rsidRPr="00C813ED" w:rsidRDefault="00C03AD0" w:rsidP="00FD1C08">
            <w:pPr>
              <w:spacing w:line="360" w:lineRule="auto"/>
              <w:ind w:firstLine="708"/>
              <w:rPr>
                <w:rFonts w:ascii="Times New Roman" w:hAnsi="Times New Roman" w:cs="Times New Roman"/>
                <w:sz w:val="28"/>
                <w:szCs w:val="28"/>
                <w:lang w:val="ru-RU"/>
              </w:rPr>
            </w:pPr>
          </w:p>
          <w:p w:rsidR="00C03AD0" w:rsidRPr="00C813ED" w:rsidRDefault="00C03AD0" w:rsidP="00FD1C08">
            <w:pPr>
              <w:spacing w:line="360" w:lineRule="auto"/>
              <w:rPr>
                <w:rFonts w:ascii="Times New Roman" w:hAnsi="Times New Roman" w:cs="Times New Roman"/>
                <w:sz w:val="28"/>
                <w:szCs w:val="28"/>
                <w:lang w:val="ru-RU"/>
              </w:rPr>
            </w:pPr>
            <w:r w:rsidRPr="00C813ED">
              <w:rPr>
                <w:rFonts w:ascii="Times New Roman" w:hAnsi="Times New Roman" w:cs="Times New Roman"/>
                <w:sz w:val="28"/>
                <w:szCs w:val="28"/>
                <w:lang w:val="ru-RU"/>
              </w:rPr>
              <w:t xml:space="preserve">             </w:t>
            </w:r>
          </w:p>
        </w:tc>
      </w:tr>
      <w:tr w:rsidR="00C03AD0" w:rsidRPr="00090C8A" w:rsidTr="00FD1C08">
        <w:tc>
          <w:tcPr>
            <w:tcW w:w="4785" w:type="dxa"/>
          </w:tcPr>
          <w:p w:rsidR="00C03AD0" w:rsidRPr="00D4790B" w:rsidRDefault="00C03AD0" w:rsidP="00FD1C0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Может иметь зависимые слова (образовывать деепричастный оборот). Пуля ударилась в камень и, </w:t>
            </w:r>
            <w:r w:rsidRPr="00646694">
              <w:rPr>
                <w:rFonts w:ascii="Times New Roman" w:hAnsi="Times New Roman" w:cs="Times New Roman"/>
                <w:b/>
                <w:sz w:val="28"/>
                <w:szCs w:val="28"/>
                <w:lang w:val="ru-RU"/>
              </w:rPr>
              <w:t>взвизгнув</w:t>
            </w:r>
            <w:r>
              <w:rPr>
                <w:rFonts w:ascii="Times New Roman" w:hAnsi="Times New Roman" w:cs="Times New Roman"/>
                <w:sz w:val="28"/>
                <w:szCs w:val="28"/>
                <w:lang w:val="ru-RU"/>
              </w:rPr>
              <w:t xml:space="preserve">, отскочила.- Пуля ударилась в камень и,  </w:t>
            </w:r>
            <w:r w:rsidRPr="00646694">
              <w:rPr>
                <w:rFonts w:ascii="Times New Roman" w:hAnsi="Times New Roman" w:cs="Times New Roman"/>
                <w:b/>
                <w:sz w:val="28"/>
                <w:szCs w:val="28"/>
                <w:lang w:val="ru-RU"/>
              </w:rPr>
              <w:t>тонко взвизгнув</w:t>
            </w:r>
            <w:r>
              <w:rPr>
                <w:rFonts w:ascii="Times New Roman" w:hAnsi="Times New Roman" w:cs="Times New Roman"/>
                <w:sz w:val="28"/>
                <w:szCs w:val="28"/>
                <w:lang w:val="ru-RU"/>
              </w:rPr>
              <w:t>, отскочила.</w:t>
            </w:r>
          </w:p>
        </w:tc>
        <w:tc>
          <w:tcPr>
            <w:tcW w:w="4786" w:type="dxa"/>
          </w:tcPr>
          <w:p w:rsidR="00C03AD0" w:rsidRPr="00D4790B" w:rsidRDefault="00C03AD0" w:rsidP="00FD1C08">
            <w:pPr>
              <w:spacing w:line="360" w:lineRule="auto"/>
              <w:ind w:firstLine="708"/>
              <w:rPr>
                <w:rFonts w:ascii="Times New Roman" w:hAnsi="Times New Roman" w:cs="Times New Roman"/>
                <w:sz w:val="28"/>
                <w:szCs w:val="28"/>
                <w:lang w:val="ru-RU"/>
              </w:rPr>
            </w:pPr>
          </w:p>
        </w:tc>
      </w:tr>
    </w:tbl>
    <w:p w:rsidR="00C03AD0" w:rsidRPr="00C813ED" w:rsidRDefault="00C03AD0" w:rsidP="00C03AD0">
      <w:pPr>
        <w:spacing w:line="360" w:lineRule="auto"/>
        <w:rPr>
          <w:rFonts w:ascii="Times New Roman" w:hAnsi="Times New Roman" w:cs="Times New Roman"/>
          <w:sz w:val="28"/>
          <w:szCs w:val="28"/>
          <w:lang w:val="ru-RU"/>
        </w:rPr>
      </w:pPr>
    </w:p>
    <w:p w:rsidR="00C03AD0" w:rsidRDefault="00C03AD0" w:rsidP="00C03AD0">
      <w:pPr>
        <w:tabs>
          <w:tab w:val="left" w:pos="2783"/>
        </w:tabs>
        <w:rPr>
          <w:rFonts w:ascii="Times New Roman" w:hAnsi="Times New Roman" w:cs="Times New Roman"/>
          <w:sz w:val="28"/>
          <w:szCs w:val="28"/>
          <w:lang w:val="ru-RU"/>
        </w:rPr>
      </w:pPr>
    </w:p>
    <w:p w:rsidR="00C03AD0" w:rsidRPr="00D4790B" w:rsidRDefault="00C03AD0" w:rsidP="00C03AD0">
      <w:pPr>
        <w:tabs>
          <w:tab w:val="left" w:pos="2783"/>
        </w:tabs>
        <w:rPr>
          <w:rFonts w:ascii="Times New Roman" w:hAnsi="Times New Roman" w:cs="Times New Roman"/>
          <w:sz w:val="28"/>
          <w:szCs w:val="28"/>
          <w:lang w:val="ru-RU"/>
        </w:rPr>
      </w:pPr>
    </w:p>
    <w:p w:rsidR="00C03AD0" w:rsidRPr="00587B52" w:rsidRDefault="00C03AD0" w:rsidP="00C03AD0">
      <w:pPr>
        <w:tabs>
          <w:tab w:val="left" w:pos="2783"/>
        </w:tabs>
        <w:rPr>
          <w:rFonts w:ascii="Times New Roman" w:hAnsi="Times New Roman" w:cs="Times New Roman"/>
          <w:b/>
          <w:i/>
          <w:color w:val="C00000"/>
          <w:sz w:val="28"/>
          <w:szCs w:val="28"/>
          <w:lang w:val="ru-RU"/>
        </w:rPr>
      </w:pPr>
      <w:r w:rsidRPr="00587B52">
        <w:rPr>
          <w:rFonts w:ascii="Times New Roman" w:hAnsi="Times New Roman" w:cs="Times New Roman"/>
          <w:b/>
          <w:i/>
          <w:color w:val="C00000"/>
          <w:sz w:val="28"/>
          <w:szCs w:val="28"/>
          <w:lang w:val="ru-RU"/>
        </w:rPr>
        <w:t xml:space="preserve">Приложение 5. </w:t>
      </w:r>
    </w:p>
    <w:p w:rsidR="00C03AD0" w:rsidRPr="00587B52" w:rsidRDefault="00C03AD0" w:rsidP="00C03AD0">
      <w:pPr>
        <w:tabs>
          <w:tab w:val="left" w:pos="2783"/>
        </w:tabs>
        <w:rPr>
          <w:rFonts w:ascii="Times New Roman" w:hAnsi="Times New Roman" w:cs="Times New Roman"/>
          <w:b/>
          <w:i/>
          <w:color w:val="C00000"/>
          <w:sz w:val="28"/>
          <w:szCs w:val="28"/>
          <w:lang w:val="ru-RU"/>
        </w:rPr>
      </w:pPr>
      <w:r w:rsidRPr="00587B52">
        <w:rPr>
          <w:rFonts w:ascii="Times New Roman" w:hAnsi="Times New Roman" w:cs="Times New Roman"/>
          <w:b/>
          <w:i/>
          <w:color w:val="C00000"/>
          <w:sz w:val="28"/>
          <w:szCs w:val="28"/>
          <w:lang w:val="ru-RU"/>
        </w:rPr>
        <w:lastRenderedPageBreak/>
        <w:t>Упражнения  для формирования навыка правильного использования  деепричастных оборотов.</w:t>
      </w:r>
    </w:p>
    <w:p w:rsidR="00C03AD0" w:rsidRDefault="00C03AD0" w:rsidP="00C03AD0">
      <w:pPr>
        <w:tabs>
          <w:tab w:val="left" w:pos="2783"/>
        </w:tabs>
        <w:rPr>
          <w:rFonts w:ascii="Times New Roman" w:hAnsi="Times New Roman" w:cs="Times New Roman"/>
          <w:sz w:val="28"/>
          <w:szCs w:val="28"/>
          <w:lang w:val="ru-RU"/>
        </w:rPr>
      </w:pPr>
      <w:r>
        <w:rPr>
          <w:rFonts w:ascii="Times New Roman" w:hAnsi="Times New Roman" w:cs="Times New Roman"/>
          <w:sz w:val="28"/>
          <w:szCs w:val="28"/>
          <w:lang w:val="ru-RU"/>
        </w:rPr>
        <w:t>Задание 1.  Выберете  одно из предложений, объясните</w:t>
      </w:r>
      <w:proofErr w:type="gramStart"/>
      <w:r>
        <w:rPr>
          <w:rFonts w:ascii="Times New Roman" w:hAnsi="Times New Roman" w:cs="Times New Roman"/>
          <w:sz w:val="28"/>
          <w:szCs w:val="28"/>
          <w:lang w:val="ru-RU"/>
        </w:rPr>
        <w:t xml:space="preserve"> ,</w:t>
      </w:r>
      <w:proofErr w:type="gramEnd"/>
      <w:r>
        <w:rPr>
          <w:rFonts w:ascii="Times New Roman" w:hAnsi="Times New Roman" w:cs="Times New Roman"/>
          <w:sz w:val="28"/>
          <w:szCs w:val="28"/>
          <w:lang w:val="ru-RU"/>
        </w:rPr>
        <w:t xml:space="preserve"> почему вами выбран этот вариант.</w:t>
      </w:r>
    </w:p>
    <w:p w:rsidR="00C03AD0" w:rsidRDefault="00C03AD0" w:rsidP="00C03AD0">
      <w:pPr>
        <w:tabs>
          <w:tab w:val="left" w:pos="2783"/>
        </w:tabs>
        <w:rPr>
          <w:rFonts w:ascii="Times New Roman" w:hAnsi="Times New Roman" w:cs="Times New Roman"/>
          <w:sz w:val="28"/>
          <w:szCs w:val="28"/>
          <w:lang w:val="ru-RU"/>
        </w:rPr>
      </w:pPr>
      <w:r>
        <w:rPr>
          <w:rFonts w:ascii="Times New Roman" w:hAnsi="Times New Roman" w:cs="Times New Roman"/>
          <w:sz w:val="28"/>
          <w:szCs w:val="28"/>
          <w:lang w:val="ru-RU"/>
        </w:rPr>
        <w:t>1. Дойдя до реки, ……  а</w:t>
      </w:r>
      <w:r w:rsidR="0066475D">
        <w:rPr>
          <w:rFonts w:ascii="Times New Roman" w:hAnsi="Times New Roman" w:cs="Times New Roman"/>
          <w:sz w:val="28"/>
          <w:szCs w:val="28"/>
          <w:lang w:val="ru-RU"/>
        </w:rPr>
        <w:t xml:space="preserve">) </w:t>
      </w:r>
      <w:r>
        <w:rPr>
          <w:rFonts w:ascii="Times New Roman" w:hAnsi="Times New Roman" w:cs="Times New Roman"/>
          <w:sz w:val="28"/>
          <w:szCs w:val="28"/>
          <w:lang w:val="ru-RU"/>
        </w:rPr>
        <w:t>усталость овладела нами; б)</w:t>
      </w:r>
      <w:r w:rsidR="0066475D">
        <w:rPr>
          <w:rFonts w:ascii="Times New Roman" w:hAnsi="Times New Roman" w:cs="Times New Roman"/>
          <w:sz w:val="28"/>
          <w:szCs w:val="28"/>
          <w:lang w:val="ru-RU"/>
        </w:rPr>
        <w:t xml:space="preserve"> </w:t>
      </w:r>
      <w:r>
        <w:rPr>
          <w:rFonts w:ascii="Times New Roman" w:hAnsi="Times New Roman" w:cs="Times New Roman"/>
          <w:sz w:val="28"/>
          <w:szCs w:val="28"/>
          <w:lang w:val="ru-RU"/>
        </w:rPr>
        <w:t>мы устроили привал.</w:t>
      </w:r>
    </w:p>
    <w:p w:rsidR="00C03AD0" w:rsidRDefault="00C03AD0" w:rsidP="00C03AD0">
      <w:pPr>
        <w:tabs>
          <w:tab w:val="left" w:pos="2783"/>
        </w:tabs>
        <w:rPr>
          <w:rFonts w:ascii="Times New Roman" w:hAnsi="Times New Roman" w:cs="Times New Roman"/>
          <w:sz w:val="28"/>
          <w:szCs w:val="28"/>
          <w:lang w:val="ru-RU"/>
        </w:rPr>
      </w:pPr>
      <w:r>
        <w:rPr>
          <w:rFonts w:ascii="Times New Roman" w:hAnsi="Times New Roman" w:cs="Times New Roman"/>
          <w:sz w:val="28"/>
          <w:szCs w:val="28"/>
          <w:lang w:val="ru-RU"/>
        </w:rPr>
        <w:t>2.Плывя в лодке, ……а)</w:t>
      </w:r>
      <w:r w:rsidR="0066475D">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множество птиц виднелось по берегам реки;  </w:t>
      </w:r>
      <w:r w:rsidR="0066475D">
        <w:rPr>
          <w:rFonts w:ascii="Times New Roman" w:hAnsi="Times New Roman" w:cs="Times New Roman"/>
          <w:sz w:val="28"/>
          <w:szCs w:val="28"/>
          <w:lang w:val="ru-RU"/>
        </w:rPr>
        <w:t xml:space="preserve">           </w:t>
      </w:r>
      <w:r>
        <w:rPr>
          <w:rFonts w:ascii="Times New Roman" w:hAnsi="Times New Roman" w:cs="Times New Roman"/>
          <w:sz w:val="28"/>
          <w:szCs w:val="28"/>
          <w:lang w:val="ru-RU"/>
        </w:rPr>
        <w:t>б)</w:t>
      </w:r>
      <w:r w:rsidR="0066475D">
        <w:rPr>
          <w:rFonts w:ascii="Times New Roman" w:hAnsi="Times New Roman" w:cs="Times New Roman"/>
          <w:sz w:val="28"/>
          <w:szCs w:val="28"/>
          <w:lang w:val="ru-RU"/>
        </w:rPr>
        <w:t xml:space="preserve"> </w:t>
      </w:r>
      <w:r>
        <w:rPr>
          <w:rFonts w:ascii="Times New Roman" w:hAnsi="Times New Roman" w:cs="Times New Roman"/>
          <w:sz w:val="28"/>
          <w:szCs w:val="28"/>
          <w:lang w:val="ru-RU"/>
        </w:rPr>
        <w:t>путешественники видели по берегам реки  множество птиц.</w:t>
      </w:r>
    </w:p>
    <w:p w:rsidR="00C03AD0" w:rsidRDefault="00C03AD0" w:rsidP="00C03AD0">
      <w:pPr>
        <w:tabs>
          <w:tab w:val="left" w:pos="2783"/>
        </w:tabs>
        <w:rPr>
          <w:rFonts w:ascii="Times New Roman" w:hAnsi="Times New Roman" w:cs="Times New Roman"/>
          <w:sz w:val="28"/>
          <w:szCs w:val="28"/>
          <w:lang w:val="ru-RU"/>
        </w:rPr>
      </w:pPr>
      <w:r>
        <w:rPr>
          <w:rFonts w:ascii="Times New Roman" w:hAnsi="Times New Roman" w:cs="Times New Roman"/>
          <w:sz w:val="28"/>
          <w:szCs w:val="28"/>
          <w:lang w:val="ru-RU"/>
        </w:rPr>
        <w:t xml:space="preserve">3. Заметив лодки и людей, </w:t>
      </w:r>
      <w:r w:rsidR="0066475D">
        <w:rPr>
          <w:rFonts w:ascii="Times New Roman" w:hAnsi="Times New Roman" w:cs="Times New Roman"/>
          <w:sz w:val="28"/>
          <w:szCs w:val="28"/>
          <w:lang w:val="ru-RU"/>
        </w:rPr>
        <w:t>…</w:t>
      </w:r>
      <w:r>
        <w:rPr>
          <w:rFonts w:ascii="Times New Roman" w:hAnsi="Times New Roman" w:cs="Times New Roman"/>
          <w:sz w:val="28"/>
          <w:szCs w:val="28"/>
          <w:lang w:val="ru-RU"/>
        </w:rPr>
        <w:t xml:space="preserve">   а)</w:t>
      </w:r>
      <w:r w:rsidR="0066475D" w:rsidRPr="0066475D">
        <w:rPr>
          <w:rFonts w:ascii="Times New Roman" w:hAnsi="Times New Roman" w:cs="Times New Roman"/>
          <w:sz w:val="28"/>
          <w:szCs w:val="28"/>
          <w:lang w:val="ru-RU"/>
        </w:rPr>
        <w:t xml:space="preserve"> </w:t>
      </w:r>
      <w:r w:rsidR="0066475D">
        <w:rPr>
          <w:rFonts w:ascii="Times New Roman" w:hAnsi="Times New Roman" w:cs="Times New Roman"/>
          <w:sz w:val="28"/>
          <w:szCs w:val="28"/>
          <w:lang w:val="ru-RU"/>
        </w:rPr>
        <w:t>стадо диких коз охватил ужас</w:t>
      </w:r>
      <w:r>
        <w:rPr>
          <w:rFonts w:ascii="Times New Roman" w:hAnsi="Times New Roman" w:cs="Times New Roman"/>
          <w:sz w:val="28"/>
          <w:szCs w:val="28"/>
          <w:lang w:val="ru-RU"/>
        </w:rPr>
        <w:t>;  б)</w:t>
      </w:r>
      <w:r w:rsidR="0066475D" w:rsidRPr="0066475D">
        <w:rPr>
          <w:rFonts w:ascii="Times New Roman" w:hAnsi="Times New Roman" w:cs="Times New Roman"/>
          <w:sz w:val="28"/>
          <w:szCs w:val="28"/>
          <w:lang w:val="ru-RU"/>
        </w:rPr>
        <w:t xml:space="preserve"> </w:t>
      </w:r>
      <w:r w:rsidR="0066475D">
        <w:rPr>
          <w:rFonts w:ascii="Times New Roman" w:hAnsi="Times New Roman" w:cs="Times New Roman"/>
          <w:sz w:val="28"/>
          <w:szCs w:val="28"/>
          <w:lang w:val="ru-RU"/>
        </w:rPr>
        <w:t>стадо диких коз бросилось врассыпную</w:t>
      </w:r>
      <w:r>
        <w:rPr>
          <w:rFonts w:ascii="Times New Roman" w:hAnsi="Times New Roman" w:cs="Times New Roman"/>
          <w:sz w:val="28"/>
          <w:szCs w:val="28"/>
          <w:lang w:val="ru-RU"/>
        </w:rPr>
        <w:t>.</w:t>
      </w:r>
    </w:p>
    <w:p w:rsidR="00C03AD0" w:rsidRDefault="00C03AD0" w:rsidP="00C03AD0">
      <w:pPr>
        <w:tabs>
          <w:tab w:val="left" w:pos="2783"/>
        </w:tabs>
        <w:rPr>
          <w:rFonts w:ascii="Times New Roman" w:hAnsi="Times New Roman" w:cs="Times New Roman"/>
          <w:sz w:val="28"/>
          <w:szCs w:val="28"/>
          <w:lang w:val="ru-RU"/>
        </w:rPr>
      </w:pPr>
      <w:r>
        <w:rPr>
          <w:rFonts w:ascii="Times New Roman" w:hAnsi="Times New Roman" w:cs="Times New Roman"/>
          <w:sz w:val="28"/>
          <w:szCs w:val="28"/>
          <w:lang w:val="ru-RU"/>
        </w:rPr>
        <w:t>4.Собираясь в поход, …а)</w:t>
      </w:r>
      <w:r w:rsidR="0066475D">
        <w:rPr>
          <w:rFonts w:ascii="Times New Roman" w:hAnsi="Times New Roman" w:cs="Times New Roman"/>
          <w:sz w:val="28"/>
          <w:szCs w:val="28"/>
          <w:lang w:val="ru-RU"/>
        </w:rPr>
        <w:t xml:space="preserve"> </w:t>
      </w:r>
      <w:r>
        <w:rPr>
          <w:rFonts w:ascii="Times New Roman" w:hAnsi="Times New Roman" w:cs="Times New Roman"/>
          <w:sz w:val="28"/>
          <w:szCs w:val="28"/>
          <w:lang w:val="ru-RU"/>
        </w:rPr>
        <w:t>на рассвете был назначен сбор;  б)</w:t>
      </w:r>
      <w:r w:rsidR="0066475D">
        <w:rPr>
          <w:rFonts w:ascii="Times New Roman" w:hAnsi="Times New Roman" w:cs="Times New Roman"/>
          <w:sz w:val="28"/>
          <w:szCs w:val="28"/>
          <w:lang w:val="ru-RU"/>
        </w:rPr>
        <w:t xml:space="preserve"> </w:t>
      </w:r>
      <w:r>
        <w:rPr>
          <w:rFonts w:ascii="Times New Roman" w:hAnsi="Times New Roman" w:cs="Times New Roman"/>
          <w:sz w:val="28"/>
          <w:szCs w:val="28"/>
          <w:lang w:val="ru-RU"/>
        </w:rPr>
        <w:t>ребята тщательно продумали все детали путешествия.</w:t>
      </w:r>
    </w:p>
    <w:p w:rsidR="00C03AD0" w:rsidRDefault="00C03AD0" w:rsidP="00C03AD0">
      <w:pPr>
        <w:tabs>
          <w:tab w:val="left" w:pos="2783"/>
        </w:tabs>
        <w:rPr>
          <w:rFonts w:ascii="Times New Roman" w:hAnsi="Times New Roman" w:cs="Times New Roman"/>
          <w:sz w:val="28"/>
          <w:szCs w:val="28"/>
          <w:lang w:val="ru-RU"/>
        </w:rPr>
      </w:pPr>
      <w:r>
        <w:rPr>
          <w:rFonts w:ascii="Times New Roman" w:hAnsi="Times New Roman" w:cs="Times New Roman"/>
          <w:sz w:val="28"/>
          <w:szCs w:val="28"/>
          <w:lang w:val="ru-RU"/>
        </w:rPr>
        <w:t>5. Подъезжая к станции, … а)</w:t>
      </w:r>
      <w:r w:rsidR="0066475D">
        <w:rPr>
          <w:rFonts w:ascii="Times New Roman" w:hAnsi="Times New Roman" w:cs="Times New Roman"/>
          <w:sz w:val="28"/>
          <w:szCs w:val="28"/>
          <w:lang w:val="ru-RU"/>
        </w:rPr>
        <w:t xml:space="preserve"> </w:t>
      </w:r>
      <w:r>
        <w:rPr>
          <w:rFonts w:ascii="Times New Roman" w:hAnsi="Times New Roman" w:cs="Times New Roman"/>
          <w:sz w:val="28"/>
          <w:szCs w:val="28"/>
          <w:lang w:val="ru-RU"/>
        </w:rPr>
        <w:t>пассажиры забеспокоились;  б)</w:t>
      </w:r>
      <w:r w:rsidR="0066475D">
        <w:rPr>
          <w:rFonts w:ascii="Times New Roman" w:hAnsi="Times New Roman" w:cs="Times New Roman"/>
          <w:sz w:val="28"/>
          <w:szCs w:val="28"/>
          <w:lang w:val="ru-RU"/>
        </w:rPr>
        <w:t xml:space="preserve"> </w:t>
      </w:r>
      <w:r>
        <w:rPr>
          <w:rFonts w:ascii="Times New Roman" w:hAnsi="Times New Roman" w:cs="Times New Roman"/>
          <w:sz w:val="28"/>
          <w:szCs w:val="28"/>
          <w:lang w:val="ru-RU"/>
        </w:rPr>
        <w:t>в вагоне стало шумно.</w:t>
      </w:r>
    </w:p>
    <w:p w:rsidR="00C03AD0" w:rsidRDefault="00C03AD0" w:rsidP="00C03AD0">
      <w:pPr>
        <w:tabs>
          <w:tab w:val="left" w:pos="2783"/>
        </w:tabs>
        <w:rPr>
          <w:rFonts w:ascii="Times New Roman" w:hAnsi="Times New Roman" w:cs="Times New Roman"/>
          <w:sz w:val="28"/>
          <w:szCs w:val="28"/>
          <w:lang w:val="ru-RU"/>
        </w:rPr>
      </w:pPr>
      <w:r>
        <w:rPr>
          <w:rFonts w:ascii="Times New Roman" w:hAnsi="Times New Roman" w:cs="Times New Roman"/>
          <w:sz w:val="28"/>
          <w:szCs w:val="28"/>
          <w:lang w:val="ru-RU"/>
        </w:rPr>
        <w:t>6. Набирая скорость, …  а)</w:t>
      </w:r>
      <w:r w:rsidR="0066475D">
        <w:rPr>
          <w:rFonts w:ascii="Times New Roman" w:hAnsi="Times New Roman" w:cs="Times New Roman"/>
          <w:sz w:val="28"/>
          <w:szCs w:val="28"/>
          <w:lang w:val="ru-RU"/>
        </w:rPr>
        <w:t xml:space="preserve"> </w:t>
      </w:r>
      <w:r>
        <w:rPr>
          <w:rFonts w:ascii="Times New Roman" w:hAnsi="Times New Roman" w:cs="Times New Roman"/>
          <w:sz w:val="28"/>
          <w:szCs w:val="28"/>
          <w:lang w:val="ru-RU"/>
        </w:rPr>
        <w:t>поезд быстро приближался к горному перевалу;  б) в окно были видны мелькавшие телеграфные столбы.</w:t>
      </w:r>
    </w:p>
    <w:p w:rsidR="00C03AD0" w:rsidRDefault="00C03AD0" w:rsidP="00C03AD0">
      <w:pPr>
        <w:tabs>
          <w:tab w:val="left" w:pos="2783"/>
        </w:tabs>
        <w:rPr>
          <w:rFonts w:ascii="Times New Roman" w:hAnsi="Times New Roman" w:cs="Times New Roman"/>
          <w:sz w:val="28"/>
          <w:szCs w:val="28"/>
          <w:lang w:val="ru-RU"/>
        </w:rPr>
      </w:pPr>
    </w:p>
    <w:p w:rsidR="00C03AD0" w:rsidRDefault="00C03AD0" w:rsidP="00C03AD0">
      <w:pPr>
        <w:tabs>
          <w:tab w:val="left" w:pos="2783"/>
        </w:tabs>
        <w:rPr>
          <w:rFonts w:ascii="Times New Roman" w:hAnsi="Times New Roman" w:cs="Times New Roman"/>
          <w:sz w:val="28"/>
          <w:szCs w:val="28"/>
          <w:lang w:val="ru-RU"/>
        </w:rPr>
      </w:pPr>
      <w:r>
        <w:rPr>
          <w:rFonts w:ascii="Times New Roman" w:hAnsi="Times New Roman" w:cs="Times New Roman"/>
          <w:sz w:val="28"/>
          <w:szCs w:val="28"/>
          <w:lang w:val="ru-RU"/>
        </w:rPr>
        <w:t>Упражнение 2. Исправить ошибки в употреблении деепричастных оборотов. Записать предложения правильно.</w:t>
      </w:r>
    </w:p>
    <w:p w:rsidR="00C03AD0" w:rsidRPr="0066475D" w:rsidRDefault="0066475D" w:rsidP="0066475D">
      <w:pPr>
        <w:tabs>
          <w:tab w:val="left" w:pos="2783"/>
        </w:tabs>
        <w:rPr>
          <w:rFonts w:ascii="Times New Roman" w:hAnsi="Times New Roman" w:cs="Times New Roman"/>
          <w:sz w:val="28"/>
          <w:szCs w:val="28"/>
          <w:lang w:val="ru-RU"/>
        </w:rPr>
      </w:pPr>
      <w:r>
        <w:rPr>
          <w:rFonts w:ascii="Times New Roman" w:hAnsi="Times New Roman" w:cs="Times New Roman"/>
          <w:sz w:val="28"/>
          <w:szCs w:val="28"/>
          <w:lang w:val="ru-RU"/>
        </w:rPr>
        <w:t>1.</w:t>
      </w:r>
      <w:r w:rsidR="00C03AD0" w:rsidRPr="0066475D">
        <w:rPr>
          <w:rFonts w:ascii="Times New Roman" w:hAnsi="Times New Roman" w:cs="Times New Roman"/>
          <w:sz w:val="28"/>
          <w:szCs w:val="28"/>
          <w:lang w:val="ru-RU"/>
        </w:rPr>
        <w:t xml:space="preserve">Найдя лодку, туристов охватила радость. 2. </w:t>
      </w:r>
      <w:proofErr w:type="gramStart"/>
      <w:r w:rsidR="00C03AD0" w:rsidRPr="0066475D">
        <w:rPr>
          <w:rFonts w:ascii="Times New Roman" w:hAnsi="Times New Roman" w:cs="Times New Roman"/>
          <w:sz w:val="28"/>
          <w:szCs w:val="28"/>
          <w:lang w:val="ru-RU"/>
        </w:rPr>
        <w:t>Возвращаясь</w:t>
      </w:r>
      <w:proofErr w:type="gramEnd"/>
      <w:r w:rsidR="00C03AD0" w:rsidRPr="0066475D">
        <w:rPr>
          <w:rFonts w:ascii="Times New Roman" w:hAnsi="Times New Roman" w:cs="Times New Roman"/>
          <w:sz w:val="28"/>
          <w:szCs w:val="28"/>
          <w:lang w:val="ru-RU"/>
        </w:rPr>
        <w:t xml:space="preserve"> домой, в небе ярко светила луна. 3.</w:t>
      </w:r>
      <w:r>
        <w:rPr>
          <w:rFonts w:ascii="Times New Roman" w:hAnsi="Times New Roman" w:cs="Times New Roman"/>
          <w:sz w:val="28"/>
          <w:szCs w:val="28"/>
          <w:lang w:val="ru-RU"/>
        </w:rPr>
        <w:t xml:space="preserve"> </w:t>
      </w:r>
      <w:r w:rsidR="00C03AD0" w:rsidRPr="0066475D">
        <w:rPr>
          <w:rFonts w:ascii="Times New Roman" w:hAnsi="Times New Roman" w:cs="Times New Roman"/>
          <w:sz w:val="28"/>
          <w:szCs w:val="28"/>
          <w:lang w:val="ru-RU"/>
        </w:rPr>
        <w:t xml:space="preserve">Влетев в раскрытое окно, я поймал птичку. 4. </w:t>
      </w:r>
      <w:proofErr w:type="gramStart"/>
      <w:r w:rsidR="00C03AD0" w:rsidRPr="0066475D">
        <w:rPr>
          <w:rFonts w:ascii="Times New Roman" w:hAnsi="Times New Roman" w:cs="Times New Roman"/>
          <w:sz w:val="28"/>
          <w:szCs w:val="28"/>
          <w:lang w:val="ru-RU"/>
        </w:rPr>
        <w:t>Пройдя в калитку, меня  обдало паром. 5.</w:t>
      </w:r>
      <w:proofErr w:type="gramEnd"/>
      <w:r>
        <w:rPr>
          <w:rFonts w:ascii="Times New Roman" w:hAnsi="Times New Roman" w:cs="Times New Roman"/>
          <w:sz w:val="28"/>
          <w:szCs w:val="28"/>
          <w:lang w:val="ru-RU"/>
        </w:rPr>
        <w:t xml:space="preserve"> </w:t>
      </w:r>
      <w:r w:rsidR="00C03AD0" w:rsidRPr="0066475D">
        <w:rPr>
          <w:rFonts w:ascii="Times New Roman" w:hAnsi="Times New Roman" w:cs="Times New Roman"/>
          <w:sz w:val="28"/>
          <w:szCs w:val="28"/>
          <w:lang w:val="ru-RU"/>
        </w:rPr>
        <w:t>Поднимаясь по   веревке, ноги спортсмена должны быть слегка согнуты.</w:t>
      </w:r>
      <w:r>
        <w:rPr>
          <w:rFonts w:ascii="Times New Roman" w:hAnsi="Times New Roman" w:cs="Times New Roman"/>
          <w:sz w:val="28"/>
          <w:szCs w:val="28"/>
          <w:lang w:val="ru-RU"/>
        </w:rPr>
        <w:t xml:space="preserve"> </w:t>
      </w:r>
      <w:r w:rsidR="00C03AD0" w:rsidRPr="0066475D">
        <w:rPr>
          <w:rFonts w:ascii="Times New Roman" w:hAnsi="Times New Roman" w:cs="Times New Roman"/>
          <w:sz w:val="28"/>
          <w:szCs w:val="28"/>
          <w:lang w:val="ru-RU"/>
        </w:rPr>
        <w:t>6. Погасив свет, комната погрузилась во мрак. 7.</w:t>
      </w:r>
      <w:r>
        <w:rPr>
          <w:rFonts w:ascii="Times New Roman" w:hAnsi="Times New Roman" w:cs="Times New Roman"/>
          <w:sz w:val="28"/>
          <w:szCs w:val="28"/>
          <w:lang w:val="ru-RU"/>
        </w:rPr>
        <w:t xml:space="preserve"> </w:t>
      </w:r>
      <w:r w:rsidR="00C03AD0" w:rsidRPr="0066475D">
        <w:rPr>
          <w:rFonts w:ascii="Times New Roman" w:hAnsi="Times New Roman" w:cs="Times New Roman"/>
          <w:sz w:val="28"/>
          <w:szCs w:val="28"/>
          <w:lang w:val="ru-RU"/>
        </w:rPr>
        <w:t>Сдав экзамен на степень бакалавра, у него  от успеха закружилась голова. 8.</w:t>
      </w:r>
      <w:r>
        <w:rPr>
          <w:rFonts w:ascii="Times New Roman" w:hAnsi="Times New Roman" w:cs="Times New Roman"/>
          <w:sz w:val="28"/>
          <w:szCs w:val="28"/>
          <w:lang w:val="ru-RU"/>
        </w:rPr>
        <w:t xml:space="preserve"> </w:t>
      </w:r>
      <w:r w:rsidR="00C03AD0" w:rsidRPr="0066475D">
        <w:rPr>
          <w:rFonts w:ascii="Times New Roman" w:hAnsi="Times New Roman" w:cs="Times New Roman"/>
          <w:sz w:val="28"/>
          <w:szCs w:val="28"/>
          <w:lang w:val="ru-RU"/>
        </w:rPr>
        <w:t xml:space="preserve">Анализируя стихотворный текст, мною был правильно определен стихотворный размер. </w:t>
      </w:r>
    </w:p>
    <w:p w:rsidR="00C03AD0" w:rsidRDefault="00C03AD0" w:rsidP="00C03AD0">
      <w:pPr>
        <w:tabs>
          <w:tab w:val="left" w:pos="2783"/>
        </w:tabs>
        <w:rPr>
          <w:rFonts w:ascii="Times New Roman" w:hAnsi="Times New Roman" w:cs="Times New Roman"/>
          <w:sz w:val="28"/>
          <w:szCs w:val="28"/>
          <w:lang w:val="ru-RU"/>
        </w:rPr>
      </w:pPr>
      <w:r>
        <w:rPr>
          <w:rFonts w:ascii="Times New Roman" w:hAnsi="Times New Roman" w:cs="Times New Roman"/>
          <w:sz w:val="28"/>
          <w:szCs w:val="28"/>
          <w:lang w:val="ru-RU"/>
        </w:rPr>
        <w:t>Упражнение 3.</w:t>
      </w:r>
      <w:r w:rsidRPr="00E230DB">
        <w:rPr>
          <w:rFonts w:ascii="Times New Roman" w:hAnsi="Times New Roman" w:cs="Times New Roman"/>
          <w:sz w:val="28"/>
          <w:szCs w:val="28"/>
          <w:lang w:val="ru-RU"/>
        </w:rPr>
        <w:t xml:space="preserve"> </w:t>
      </w:r>
      <w:r>
        <w:rPr>
          <w:rFonts w:ascii="Times New Roman" w:hAnsi="Times New Roman" w:cs="Times New Roman"/>
          <w:sz w:val="28"/>
          <w:szCs w:val="28"/>
          <w:lang w:val="ru-RU"/>
        </w:rPr>
        <w:t>Исправить ошибки в употреблении деепричастных оборотов. Записать предложения правильно.</w:t>
      </w:r>
    </w:p>
    <w:p w:rsidR="00C03AD0" w:rsidRDefault="00C03AD0" w:rsidP="00C03AD0">
      <w:pPr>
        <w:tabs>
          <w:tab w:val="left" w:pos="2783"/>
        </w:tabs>
        <w:rPr>
          <w:rFonts w:ascii="Times New Roman" w:hAnsi="Times New Roman" w:cs="Times New Roman"/>
          <w:sz w:val="28"/>
          <w:szCs w:val="28"/>
          <w:lang w:val="ru-RU"/>
        </w:rPr>
      </w:pPr>
      <w:r w:rsidRPr="00E230DB">
        <w:rPr>
          <w:rFonts w:ascii="Times New Roman" w:hAnsi="Times New Roman" w:cs="Times New Roman"/>
          <w:sz w:val="28"/>
          <w:szCs w:val="28"/>
          <w:lang w:val="ru-RU"/>
        </w:rPr>
        <w:t xml:space="preserve"> </w:t>
      </w:r>
      <w:r>
        <w:rPr>
          <w:rFonts w:ascii="Times New Roman" w:hAnsi="Times New Roman" w:cs="Times New Roman"/>
          <w:sz w:val="28"/>
          <w:szCs w:val="28"/>
          <w:lang w:val="ru-RU"/>
        </w:rPr>
        <w:t>1.Работая над окончательным  вариантом моей рукописи, меня ничто так не вдохновляло, как  будущий успех моей книги.  2.Отправляя довольно важную телеграмму, мне не хватило денег. 3.Готовясь к походу, многое зависит от организаторов. 4. Меня не раз охват</w:t>
      </w:r>
      <w:r w:rsidR="0066475D">
        <w:rPr>
          <w:rFonts w:ascii="Times New Roman" w:hAnsi="Times New Roman" w:cs="Times New Roman"/>
          <w:sz w:val="28"/>
          <w:szCs w:val="28"/>
          <w:lang w:val="ru-RU"/>
        </w:rPr>
        <w:t>ы</w:t>
      </w:r>
      <w:r>
        <w:rPr>
          <w:rFonts w:ascii="Times New Roman" w:hAnsi="Times New Roman" w:cs="Times New Roman"/>
          <w:sz w:val="28"/>
          <w:szCs w:val="28"/>
          <w:lang w:val="ru-RU"/>
        </w:rPr>
        <w:t xml:space="preserve">вал смех,  глядя комедию «Ревизор». 5.Прочитав пьесу, передо мной встали образы персонажей. 6. Приехав из </w:t>
      </w:r>
      <w:r>
        <w:rPr>
          <w:rFonts w:ascii="Times New Roman" w:hAnsi="Times New Roman" w:cs="Times New Roman"/>
          <w:sz w:val="28"/>
          <w:szCs w:val="28"/>
          <w:lang w:val="ru-RU"/>
        </w:rPr>
        <w:lastRenderedPageBreak/>
        <w:t xml:space="preserve">города, перед Давыдовым встает ряд трудностей. 7. </w:t>
      </w:r>
      <w:proofErr w:type="gramStart"/>
      <w:r>
        <w:rPr>
          <w:rFonts w:ascii="Times New Roman" w:hAnsi="Times New Roman" w:cs="Times New Roman"/>
          <w:sz w:val="28"/>
          <w:szCs w:val="28"/>
          <w:lang w:val="ru-RU"/>
        </w:rPr>
        <w:t xml:space="preserve">Войдя в кочегарку, нас обдало жаром. </w:t>
      </w:r>
      <w:r w:rsidR="0066475D">
        <w:rPr>
          <w:rFonts w:ascii="Times New Roman" w:hAnsi="Times New Roman" w:cs="Times New Roman"/>
          <w:sz w:val="28"/>
          <w:szCs w:val="28"/>
          <w:lang w:val="ru-RU"/>
        </w:rPr>
        <w:t xml:space="preserve"> </w:t>
      </w:r>
      <w:r>
        <w:rPr>
          <w:rFonts w:ascii="Times New Roman" w:hAnsi="Times New Roman" w:cs="Times New Roman"/>
          <w:sz w:val="28"/>
          <w:szCs w:val="28"/>
          <w:lang w:val="ru-RU"/>
        </w:rPr>
        <w:t>8.</w:t>
      </w:r>
      <w:proofErr w:type="gramEnd"/>
      <w:r w:rsidR="0066475D">
        <w:rPr>
          <w:rFonts w:ascii="Times New Roman" w:hAnsi="Times New Roman" w:cs="Times New Roman"/>
          <w:sz w:val="28"/>
          <w:szCs w:val="28"/>
          <w:lang w:val="ru-RU"/>
        </w:rPr>
        <w:t xml:space="preserve"> </w:t>
      </w:r>
      <w:r>
        <w:rPr>
          <w:rFonts w:ascii="Times New Roman" w:hAnsi="Times New Roman" w:cs="Times New Roman"/>
          <w:sz w:val="28"/>
          <w:szCs w:val="28"/>
          <w:lang w:val="ru-RU"/>
        </w:rPr>
        <w:t>Услышав о разведке, Пете стало весело.</w:t>
      </w:r>
    </w:p>
    <w:p w:rsidR="00C03AD0" w:rsidRDefault="00C03AD0" w:rsidP="00C03AD0">
      <w:pPr>
        <w:tabs>
          <w:tab w:val="left" w:pos="2783"/>
        </w:tabs>
        <w:rPr>
          <w:rFonts w:ascii="Times New Roman" w:hAnsi="Times New Roman" w:cs="Times New Roman"/>
          <w:sz w:val="28"/>
          <w:szCs w:val="28"/>
          <w:lang w:val="ru-RU"/>
        </w:rPr>
      </w:pPr>
      <w:r>
        <w:rPr>
          <w:rFonts w:ascii="Times New Roman" w:hAnsi="Times New Roman" w:cs="Times New Roman"/>
          <w:sz w:val="28"/>
          <w:szCs w:val="28"/>
          <w:lang w:val="ru-RU"/>
        </w:rPr>
        <w:t>Упражнение 4.  Расставьте знаки препинания, объясните их расстановку.</w:t>
      </w:r>
    </w:p>
    <w:p w:rsidR="00C03AD0" w:rsidRDefault="00C03AD0" w:rsidP="00C03AD0">
      <w:pPr>
        <w:tabs>
          <w:tab w:val="left" w:pos="2783"/>
        </w:tabs>
        <w:rPr>
          <w:rFonts w:ascii="Times New Roman" w:hAnsi="Times New Roman" w:cs="Times New Roman"/>
          <w:sz w:val="28"/>
          <w:szCs w:val="28"/>
          <w:lang w:val="ru-RU"/>
        </w:rPr>
      </w:pPr>
      <w:r>
        <w:rPr>
          <w:rFonts w:ascii="Times New Roman" w:hAnsi="Times New Roman" w:cs="Times New Roman"/>
          <w:sz w:val="28"/>
          <w:szCs w:val="28"/>
          <w:lang w:val="ru-RU"/>
        </w:rPr>
        <w:t xml:space="preserve">1.Чуть свет я вставал и наскоро напившись </w:t>
      </w:r>
      <w:proofErr w:type="gramStart"/>
      <w:r>
        <w:rPr>
          <w:rFonts w:ascii="Times New Roman" w:hAnsi="Times New Roman" w:cs="Times New Roman"/>
          <w:sz w:val="28"/>
          <w:szCs w:val="28"/>
          <w:lang w:val="ru-RU"/>
        </w:rPr>
        <w:t>чаю</w:t>
      </w:r>
      <w:proofErr w:type="gramEnd"/>
      <w:r>
        <w:rPr>
          <w:rFonts w:ascii="Times New Roman" w:hAnsi="Times New Roman" w:cs="Times New Roman"/>
          <w:sz w:val="28"/>
          <w:szCs w:val="28"/>
          <w:lang w:val="ru-RU"/>
        </w:rPr>
        <w:t xml:space="preserve"> отправлялся в путь.2. Выбрав где – </w:t>
      </w:r>
      <w:proofErr w:type="spellStart"/>
      <w:r>
        <w:rPr>
          <w:rFonts w:ascii="Times New Roman" w:hAnsi="Times New Roman" w:cs="Times New Roman"/>
          <w:sz w:val="28"/>
          <w:szCs w:val="28"/>
          <w:lang w:val="ru-RU"/>
        </w:rPr>
        <w:t>нибудь</w:t>
      </w:r>
      <w:proofErr w:type="spellEnd"/>
      <w:r>
        <w:rPr>
          <w:rFonts w:ascii="Times New Roman" w:hAnsi="Times New Roman" w:cs="Times New Roman"/>
          <w:sz w:val="28"/>
          <w:szCs w:val="28"/>
          <w:lang w:val="ru-RU"/>
        </w:rPr>
        <w:t xml:space="preserve"> сухой песчаный берег я приказывал лодке причалить к нему. 3.Большими спиральными кругами он (орлан) начал спускаться  </w:t>
      </w:r>
      <w:proofErr w:type="gramStart"/>
      <w:r>
        <w:rPr>
          <w:rFonts w:ascii="Times New Roman" w:hAnsi="Times New Roman" w:cs="Times New Roman"/>
          <w:sz w:val="28"/>
          <w:szCs w:val="28"/>
          <w:lang w:val="ru-RU"/>
        </w:rPr>
        <w:t>из</w:t>
      </w:r>
      <w:proofErr w:type="gramEnd"/>
      <w:r>
        <w:rPr>
          <w:rFonts w:ascii="Times New Roman" w:hAnsi="Times New Roman" w:cs="Times New Roman"/>
          <w:sz w:val="28"/>
          <w:szCs w:val="28"/>
          <w:lang w:val="ru-RU"/>
        </w:rPr>
        <w:t xml:space="preserve"> – </w:t>
      </w:r>
      <w:proofErr w:type="gramStart"/>
      <w:r>
        <w:rPr>
          <w:rFonts w:ascii="Times New Roman" w:hAnsi="Times New Roman" w:cs="Times New Roman"/>
          <w:sz w:val="28"/>
          <w:szCs w:val="28"/>
          <w:lang w:val="ru-RU"/>
        </w:rPr>
        <w:t>под</w:t>
      </w:r>
      <w:proofErr w:type="gramEnd"/>
      <w:r>
        <w:rPr>
          <w:rFonts w:ascii="Times New Roman" w:hAnsi="Times New Roman" w:cs="Times New Roman"/>
          <w:sz w:val="28"/>
          <w:szCs w:val="28"/>
          <w:lang w:val="ru-RU"/>
        </w:rPr>
        <w:t xml:space="preserve"> облаков и  сев спокойно на землю тотчас унял драку между воронами принявшись сам доедать остаток рыбы. 4. Обиженные вороны  сидели вокруг </w:t>
      </w:r>
      <w:proofErr w:type="gramStart"/>
      <w:r>
        <w:rPr>
          <w:rFonts w:ascii="Times New Roman" w:hAnsi="Times New Roman" w:cs="Times New Roman"/>
          <w:sz w:val="28"/>
          <w:szCs w:val="28"/>
          <w:lang w:val="ru-RU"/>
        </w:rPr>
        <w:t>каркали</w:t>
      </w:r>
      <w:proofErr w:type="gramEnd"/>
      <w:r>
        <w:rPr>
          <w:rFonts w:ascii="Times New Roman" w:hAnsi="Times New Roman" w:cs="Times New Roman"/>
          <w:sz w:val="28"/>
          <w:szCs w:val="28"/>
          <w:lang w:val="ru-RU"/>
        </w:rPr>
        <w:t xml:space="preserve"> не смея приступить к суровому царю лишь изредка урывая сзади небольшие кусочки.5.Оставив деревню Никольскую я поплыл вниз по реке.</w:t>
      </w:r>
    </w:p>
    <w:p w:rsidR="00C03AD0" w:rsidRDefault="00C03AD0" w:rsidP="00C03AD0">
      <w:pPr>
        <w:tabs>
          <w:tab w:val="left" w:pos="2783"/>
        </w:tabs>
        <w:rPr>
          <w:rFonts w:ascii="Times New Roman" w:hAnsi="Times New Roman" w:cs="Times New Roman"/>
          <w:sz w:val="28"/>
          <w:szCs w:val="28"/>
          <w:lang w:val="ru-RU"/>
        </w:rPr>
      </w:pPr>
      <w:r>
        <w:rPr>
          <w:rFonts w:ascii="Times New Roman" w:hAnsi="Times New Roman" w:cs="Times New Roman"/>
          <w:sz w:val="28"/>
          <w:szCs w:val="28"/>
          <w:lang w:val="ru-RU"/>
        </w:rPr>
        <w:t>Упражнение 5.</w:t>
      </w:r>
      <w:r w:rsidRPr="000A1F24">
        <w:rPr>
          <w:rFonts w:ascii="Times New Roman" w:hAnsi="Times New Roman" w:cs="Times New Roman"/>
          <w:sz w:val="28"/>
          <w:szCs w:val="28"/>
          <w:lang w:val="ru-RU"/>
        </w:rPr>
        <w:t xml:space="preserve"> </w:t>
      </w:r>
      <w:r>
        <w:rPr>
          <w:rFonts w:ascii="Times New Roman" w:hAnsi="Times New Roman" w:cs="Times New Roman"/>
          <w:sz w:val="28"/>
          <w:szCs w:val="28"/>
          <w:lang w:val="ru-RU"/>
        </w:rPr>
        <w:t>Расставьте знаки препинания, объясните их расстановку.</w:t>
      </w:r>
    </w:p>
    <w:p w:rsidR="00C03AD0" w:rsidRDefault="00C03AD0" w:rsidP="00C03AD0">
      <w:pPr>
        <w:tabs>
          <w:tab w:val="left" w:pos="2783"/>
        </w:tabs>
        <w:rPr>
          <w:rFonts w:ascii="Times New Roman" w:hAnsi="Times New Roman" w:cs="Times New Roman"/>
          <w:sz w:val="28"/>
          <w:szCs w:val="28"/>
          <w:lang w:val="ru-RU"/>
        </w:rPr>
      </w:pPr>
      <w:r>
        <w:rPr>
          <w:rFonts w:ascii="Times New Roman" w:hAnsi="Times New Roman" w:cs="Times New Roman"/>
          <w:sz w:val="28"/>
          <w:szCs w:val="28"/>
          <w:lang w:val="ru-RU"/>
        </w:rPr>
        <w:t>1.Оставшись одна, она подошла к окну и  встала перед ним глядя на улицу. 2.</w:t>
      </w:r>
      <w:proofErr w:type="gramStart"/>
      <w:r>
        <w:rPr>
          <w:rFonts w:ascii="Times New Roman" w:hAnsi="Times New Roman" w:cs="Times New Roman"/>
          <w:sz w:val="28"/>
          <w:szCs w:val="28"/>
          <w:lang w:val="ru-RU"/>
        </w:rPr>
        <w:t>Возвращаясь</w:t>
      </w:r>
      <w:proofErr w:type="gramEnd"/>
      <w:r>
        <w:rPr>
          <w:rFonts w:ascii="Times New Roman" w:hAnsi="Times New Roman" w:cs="Times New Roman"/>
          <w:sz w:val="28"/>
          <w:szCs w:val="28"/>
          <w:lang w:val="ru-RU"/>
        </w:rPr>
        <w:t xml:space="preserve"> домой нам надо было переезжать </w:t>
      </w:r>
      <w:proofErr w:type="spellStart"/>
      <w:r>
        <w:rPr>
          <w:rFonts w:ascii="Times New Roman" w:hAnsi="Times New Roman" w:cs="Times New Roman"/>
          <w:sz w:val="28"/>
          <w:szCs w:val="28"/>
          <w:lang w:val="ru-RU"/>
        </w:rPr>
        <w:t>Подкумок</w:t>
      </w:r>
      <w:proofErr w:type="spellEnd"/>
      <w:r>
        <w:rPr>
          <w:rFonts w:ascii="Times New Roman" w:hAnsi="Times New Roman" w:cs="Times New Roman"/>
          <w:sz w:val="28"/>
          <w:szCs w:val="28"/>
          <w:lang w:val="ru-RU"/>
        </w:rPr>
        <w:t xml:space="preserve"> вброд. 3. Волны </w:t>
      </w:r>
      <w:proofErr w:type="gramStart"/>
      <w:r>
        <w:rPr>
          <w:rFonts w:ascii="Times New Roman" w:hAnsi="Times New Roman" w:cs="Times New Roman"/>
          <w:sz w:val="28"/>
          <w:szCs w:val="28"/>
          <w:lang w:val="ru-RU"/>
        </w:rPr>
        <w:t>шумят</w:t>
      </w:r>
      <w:proofErr w:type="gramEnd"/>
      <w:r>
        <w:rPr>
          <w:rFonts w:ascii="Times New Roman" w:hAnsi="Times New Roman" w:cs="Times New Roman"/>
          <w:sz w:val="28"/>
          <w:szCs w:val="28"/>
          <w:lang w:val="ru-RU"/>
        </w:rPr>
        <w:t xml:space="preserve"> ударяясь о скалы.4. Изучая иностранный язык необходимо много читать. 5. Извиваясь </w:t>
      </w:r>
      <w:proofErr w:type="gramStart"/>
      <w:r>
        <w:rPr>
          <w:rFonts w:ascii="Times New Roman" w:hAnsi="Times New Roman" w:cs="Times New Roman"/>
          <w:sz w:val="28"/>
          <w:szCs w:val="28"/>
          <w:lang w:val="ru-RU"/>
        </w:rPr>
        <w:t>змеей</w:t>
      </w:r>
      <w:proofErr w:type="gramEnd"/>
      <w:r>
        <w:rPr>
          <w:rFonts w:ascii="Times New Roman" w:hAnsi="Times New Roman" w:cs="Times New Roman"/>
          <w:sz w:val="28"/>
          <w:szCs w:val="28"/>
          <w:lang w:val="ru-RU"/>
        </w:rPr>
        <w:t xml:space="preserve">  бежит огненная струя  и вдруг встретив массу более сухой и  высокой травы вспыхивает ярким пламенем. 6. Поднявшись с восходом солнца и указав </w:t>
      </w:r>
      <w:proofErr w:type="gramStart"/>
      <w:r>
        <w:rPr>
          <w:rFonts w:ascii="Times New Roman" w:hAnsi="Times New Roman" w:cs="Times New Roman"/>
          <w:sz w:val="28"/>
          <w:szCs w:val="28"/>
          <w:lang w:val="ru-RU"/>
        </w:rPr>
        <w:t>направление</w:t>
      </w:r>
      <w:proofErr w:type="gramEnd"/>
      <w:r>
        <w:rPr>
          <w:rFonts w:ascii="Times New Roman" w:hAnsi="Times New Roman" w:cs="Times New Roman"/>
          <w:sz w:val="28"/>
          <w:szCs w:val="28"/>
          <w:lang w:val="ru-RU"/>
        </w:rPr>
        <w:t xml:space="preserve"> по которому нужно идти мы с товарищем отправляемся вперед.</w:t>
      </w:r>
    </w:p>
    <w:p w:rsidR="00C03AD0" w:rsidRDefault="00C03AD0" w:rsidP="00C03AD0">
      <w:pPr>
        <w:tabs>
          <w:tab w:val="left" w:pos="2783"/>
        </w:tabs>
        <w:rPr>
          <w:rFonts w:ascii="Times New Roman" w:hAnsi="Times New Roman" w:cs="Times New Roman"/>
          <w:sz w:val="28"/>
          <w:szCs w:val="28"/>
          <w:lang w:val="ru-RU"/>
        </w:rPr>
      </w:pPr>
    </w:p>
    <w:p w:rsidR="00C03AD0" w:rsidRDefault="00C03AD0" w:rsidP="00C03AD0">
      <w:pPr>
        <w:tabs>
          <w:tab w:val="left" w:pos="2783"/>
        </w:tabs>
        <w:rPr>
          <w:rFonts w:ascii="Times New Roman" w:hAnsi="Times New Roman" w:cs="Times New Roman"/>
          <w:sz w:val="28"/>
          <w:szCs w:val="28"/>
          <w:lang w:val="ru-RU"/>
        </w:rPr>
      </w:pPr>
      <w:r>
        <w:rPr>
          <w:rFonts w:ascii="Times New Roman" w:hAnsi="Times New Roman" w:cs="Times New Roman"/>
          <w:sz w:val="28"/>
          <w:szCs w:val="28"/>
          <w:lang w:val="ru-RU"/>
        </w:rPr>
        <w:t>Упражнение 6.</w:t>
      </w:r>
      <w:r w:rsidRPr="000A1F24">
        <w:rPr>
          <w:rFonts w:ascii="Times New Roman" w:hAnsi="Times New Roman" w:cs="Times New Roman"/>
          <w:sz w:val="28"/>
          <w:szCs w:val="28"/>
          <w:lang w:val="ru-RU"/>
        </w:rPr>
        <w:t xml:space="preserve"> </w:t>
      </w:r>
      <w:r>
        <w:rPr>
          <w:rFonts w:ascii="Times New Roman" w:hAnsi="Times New Roman" w:cs="Times New Roman"/>
          <w:sz w:val="28"/>
          <w:szCs w:val="28"/>
          <w:lang w:val="ru-RU"/>
        </w:rPr>
        <w:t>Расставьте знаки препинания, объясните их расстановку.</w:t>
      </w:r>
    </w:p>
    <w:p w:rsidR="00C03AD0" w:rsidRDefault="00C03AD0" w:rsidP="00C03AD0">
      <w:pPr>
        <w:tabs>
          <w:tab w:val="left" w:pos="2783"/>
        </w:tabs>
        <w:rPr>
          <w:rFonts w:ascii="Times New Roman" w:hAnsi="Times New Roman" w:cs="Times New Roman"/>
          <w:sz w:val="28"/>
          <w:szCs w:val="28"/>
          <w:lang w:val="ru-RU"/>
        </w:rPr>
      </w:pPr>
      <w:r>
        <w:rPr>
          <w:rFonts w:ascii="Times New Roman" w:hAnsi="Times New Roman" w:cs="Times New Roman"/>
          <w:sz w:val="28"/>
          <w:szCs w:val="28"/>
          <w:lang w:val="ru-RU"/>
        </w:rPr>
        <w:t xml:space="preserve">1. </w:t>
      </w:r>
      <w:r w:rsidRPr="00D4790B">
        <w:rPr>
          <w:rFonts w:ascii="Times New Roman" w:hAnsi="Times New Roman" w:cs="Times New Roman"/>
          <w:sz w:val="28"/>
          <w:szCs w:val="28"/>
          <w:lang w:val="ru-RU"/>
        </w:rPr>
        <w:t>За рекой</w:t>
      </w:r>
      <w:r>
        <w:rPr>
          <w:rFonts w:ascii="Times New Roman" w:hAnsi="Times New Roman" w:cs="Times New Roman"/>
          <w:sz w:val="28"/>
          <w:szCs w:val="28"/>
          <w:lang w:val="ru-RU"/>
        </w:rPr>
        <w:t xml:space="preserve"> </w:t>
      </w:r>
      <w:r w:rsidRPr="000A1F24">
        <w:rPr>
          <w:rFonts w:ascii="Times New Roman" w:hAnsi="Times New Roman" w:cs="Times New Roman"/>
          <w:sz w:val="28"/>
          <w:szCs w:val="28"/>
          <w:lang w:val="ru-RU"/>
        </w:rPr>
        <w:t xml:space="preserve"> </w:t>
      </w:r>
      <w:proofErr w:type="gramStart"/>
      <w:r w:rsidRPr="000A1F24">
        <w:rPr>
          <w:rFonts w:ascii="Times New Roman" w:hAnsi="Times New Roman" w:cs="Times New Roman"/>
          <w:sz w:val="28"/>
          <w:szCs w:val="28"/>
          <w:lang w:val="ru-RU"/>
        </w:rPr>
        <w:t>дымясь</w:t>
      </w:r>
      <w:proofErr w:type="gramEnd"/>
      <w:r>
        <w:rPr>
          <w:rFonts w:ascii="Times New Roman" w:hAnsi="Times New Roman" w:cs="Times New Roman"/>
          <w:sz w:val="28"/>
          <w:szCs w:val="28"/>
          <w:lang w:val="ru-RU"/>
        </w:rPr>
        <w:t xml:space="preserve"> </w:t>
      </w:r>
      <w:r w:rsidRPr="00D4790B">
        <w:rPr>
          <w:rFonts w:ascii="Times New Roman" w:hAnsi="Times New Roman" w:cs="Times New Roman"/>
          <w:sz w:val="28"/>
          <w:szCs w:val="28"/>
          <w:lang w:val="ru-RU"/>
        </w:rPr>
        <w:t>пылал огонь рыбачий</w:t>
      </w:r>
      <w:r>
        <w:rPr>
          <w:rFonts w:ascii="Times New Roman" w:hAnsi="Times New Roman" w:cs="Times New Roman"/>
          <w:sz w:val="28"/>
          <w:szCs w:val="28"/>
          <w:lang w:val="ru-RU"/>
        </w:rPr>
        <w:t>. 2.</w:t>
      </w:r>
      <w:r w:rsidRPr="000A1F24">
        <w:rPr>
          <w:rFonts w:ascii="Times New Roman" w:hAnsi="Times New Roman" w:cs="Times New Roman"/>
          <w:sz w:val="28"/>
          <w:szCs w:val="28"/>
          <w:lang w:val="ru-RU"/>
        </w:rPr>
        <w:t xml:space="preserve"> </w:t>
      </w:r>
      <w:r w:rsidRPr="00C813ED">
        <w:rPr>
          <w:rFonts w:ascii="Times New Roman" w:hAnsi="Times New Roman" w:cs="Times New Roman"/>
          <w:sz w:val="28"/>
          <w:szCs w:val="28"/>
          <w:lang w:val="ru-RU"/>
        </w:rPr>
        <w:t xml:space="preserve">Бойцы </w:t>
      </w:r>
      <w:proofErr w:type="gramStart"/>
      <w:r w:rsidRPr="00C813ED">
        <w:rPr>
          <w:rFonts w:ascii="Times New Roman" w:hAnsi="Times New Roman" w:cs="Times New Roman"/>
          <w:sz w:val="28"/>
          <w:szCs w:val="28"/>
          <w:lang w:val="ru-RU"/>
        </w:rPr>
        <w:t>сидели</w:t>
      </w:r>
      <w:proofErr w:type="gramEnd"/>
      <w:r w:rsidRPr="000A1F24">
        <w:rPr>
          <w:rFonts w:ascii="Times New Roman" w:hAnsi="Times New Roman" w:cs="Times New Roman"/>
          <w:sz w:val="28"/>
          <w:szCs w:val="28"/>
          <w:lang w:val="ru-RU"/>
        </w:rPr>
        <w:t xml:space="preserve"> молча</w:t>
      </w:r>
      <w:r>
        <w:rPr>
          <w:rFonts w:ascii="Times New Roman" w:hAnsi="Times New Roman" w:cs="Times New Roman"/>
          <w:sz w:val="28"/>
          <w:szCs w:val="28"/>
          <w:lang w:val="ru-RU"/>
        </w:rPr>
        <w:t xml:space="preserve"> и курили. 3.Я долго наблюдал как они работали спустя рукава. 4. Не </w:t>
      </w:r>
      <w:proofErr w:type="gramStart"/>
      <w:r>
        <w:rPr>
          <w:rFonts w:ascii="Times New Roman" w:hAnsi="Times New Roman" w:cs="Times New Roman"/>
          <w:sz w:val="28"/>
          <w:szCs w:val="28"/>
          <w:lang w:val="ru-RU"/>
        </w:rPr>
        <w:t>сиди</w:t>
      </w:r>
      <w:proofErr w:type="gramEnd"/>
      <w:r>
        <w:rPr>
          <w:rFonts w:ascii="Times New Roman" w:hAnsi="Times New Roman" w:cs="Times New Roman"/>
          <w:sz w:val="28"/>
          <w:szCs w:val="28"/>
          <w:lang w:val="ru-RU"/>
        </w:rPr>
        <w:t xml:space="preserve"> сложа руки так не будет и скуки.</w:t>
      </w:r>
      <w:r w:rsidRPr="00FF456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5</w:t>
      </w:r>
      <w:r w:rsidRPr="00FF4567">
        <w:rPr>
          <w:rFonts w:ascii="Times New Roman" w:hAnsi="Times New Roman" w:cs="Times New Roman"/>
          <w:sz w:val="28"/>
          <w:szCs w:val="28"/>
          <w:lang w:val="ru-RU"/>
        </w:rPr>
        <w:t>. С</w:t>
      </w:r>
      <w:r>
        <w:rPr>
          <w:rFonts w:ascii="Times New Roman" w:hAnsi="Times New Roman" w:cs="Times New Roman"/>
          <w:sz w:val="28"/>
          <w:szCs w:val="28"/>
          <w:lang w:val="ru-RU"/>
        </w:rPr>
        <w:t xml:space="preserve"> востока </w:t>
      </w:r>
      <w:r w:rsidRPr="00FF4567">
        <w:rPr>
          <w:rFonts w:ascii="Times New Roman" w:hAnsi="Times New Roman" w:cs="Times New Roman"/>
          <w:sz w:val="28"/>
          <w:szCs w:val="28"/>
          <w:lang w:val="ru-RU"/>
        </w:rPr>
        <w:t xml:space="preserve">не </w:t>
      </w:r>
      <w:proofErr w:type="gramStart"/>
      <w:r w:rsidRPr="00FF4567">
        <w:rPr>
          <w:rFonts w:ascii="Times New Roman" w:hAnsi="Times New Roman" w:cs="Times New Roman"/>
          <w:sz w:val="28"/>
          <w:szCs w:val="28"/>
          <w:lang w:val="ru-RU"/>
        </w:rPr>
        <w:t>спеша</w:t>
      </w:r>
      <w:proofErr w:type="gramEnd"/>
      <w:r>
        <w:rPr>
          <w:rFonts w:ascii="Times New Roman" w:hAnsi="Times New Roman" w:cs="Times New Roman"/>
          <w:sz w:val="28"/>
          <w:szCs w:val="28"/>
          <w:lang w:val="ru-RU"/>
        </w:rPr>
        <w:t xml:space="preserve">  закрывая весь небосклон </w:t>
      </w:r>
      <w:r w:rsidRPr="00FF4567">
        <w:rPr>
          <w:rFonts w:ascii="Times New Roman" w:hAnsi="Times New Roman" w:cs="Times New Roman"/>
          <w:sz w:val="28"/>
          <w:szCs w:val="28"/>
          <w:lang w:val="ru-RU"/>
        </w:rPr>
        <w:t xml:space="preserve">надвигалась </w:t>
      </w:r>
      <w:r>
        <w:rPr>
          <w:rFonts w:ascii="Times New Roman" w:hAnsi="Times New Roman" w:cs="Times New Roman"/>
          <w:sz w:val="28"/>
          <w:szCs w:val="28"/>
          <w:lang w:val="ru-RU"/>
        </w:rPr>
        <w:t>с</w:t>
      </w:r>
      <w:r w:rsidRPr="00FF4567">
        <w:rPr>
          <w:rFonts w:ascii="Times New Roman" w:hAnsi="Times New Roman" w:cs="Times New Roman"/>
          <w:sz w:val="28"/>
          <w:szCs w:val="28"/>
          <w:lang w:val="ru-RU"/>
        </w:rPr>
        <w:t>трашная туча</w:t>
      </w:r>
      <w:r>
        <w:rPr>
          <w:rFonts w:ascii="Times New Roman" w:hAnsi="Times New Roman" w:cs="Times New Roman"/>
          <w:sz w:val="28"/>
          <w:szCs w:val="28"/>
          <w:lang w:val="ru-RU"/>
        </w:rPr>
        <w:t>. 6</w:t>
      </w:r>
      <w:r w:rsidRPr="00FF4567">
        <w:rPr>
          <w:rFonts w:ascii="Times New Roman" w:hAnsi="Times New Roman" w:cs="Times New Roman"/>
          <w:sz w:val="28"/>
          <w:szCs w:val="28"/>
          <w:lang w:val="ru-RU"/>
        </w:rPr>
        <w:t xml:space="preserve">. Мы </w:t>
      </w:r>
      <w:proofErr w:type="gramStart"/>
      <w:r w:rsidRPr="00FF4567">
        <w:rPr>
          <w:rFonts w:ascii="Times New Roman" w:hAnsi="Times New Roman" w:cs="Times New Roman"/>
          <w:sz w:val="28"/>
          <w:szCs w:val="28"/>
          <w:lang w:val="ru-RU"/>
        </w:rPr>
        <w:t>ехали</w:t>
      </w:r>
      <w:proofErr w:type="gramEnd"/>
      <w:r w:rsidRPr="00FF4567">
        <w:rPr>
          <w:rFonts w:ascii="Times New Roman" w:hAnsi="Times New Roman" w:cs="Times New Roman"/>
          <w:sz w:val="28"/>
          <w:szCs w:val="28"/>
          <w:lang w:val="ru-RU"/>
        </w:rPr>
        <w:t xml:space="preserve"> не останавливаясь по белой равнине</w:t>
      </w:r>
      <w:r>
        <w:rPr>
          <w:rFonts w:ascii="Times New Roman" w:hAnsi="Times New Roman" w:cs="Times New Roman"/>
          <w:sz w:val="28"/>
          <w:szCs w:val="28"/>
          <w:lang w:val="ru-RU"/>
        </w:rPr>
        <w:t>.</w:t>
      </w:r>
    </w:p>
    <w:p w:rsidR="004C0C6C" w:rsidRDefault="004C0C6C"/>
    <w:sectPr w:rsidR="004C0C6C" w:rsidSect="004C0C6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823" w:rsidRDefault="00820823" w:rsidP="008F2479">
      <w:pPr>
        <w:spacing w:after="0" w:line="240" w:lineRule="auto"/>
      </w:pPr>
      <w:r>
        <w:separator/>
      </w:r>
    </w:p>
  </w:endnote>
  <w:endnote w:type="continuationSeparator" w:id="0">
    <w:p w:rsidR="00820823" w:rsidRDefault="00820823" w:rsidP="008F24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0465"/>
      <w:docPartObj>
        <w:docPartGallery w:val="Page Numbers (Bottom of Page)"/>
        <w:docPartUnique/>
      </w:docPartObj>
    </w:sdtPr>
    <w:sdtContent>
      <w:p w:rsidR="00FD1C08" w:rsidRDefault="007B3DAA">
        <w:pPr>
          <w:pStyle w:val="a6"/>
          <w:jc w:val="center"/>
        </w:pPr>
        <w:fldSimple w:instr=" PAGE   \* MERGEFORMAT ">
          <w:r w:rsidR="00F25158">
            <w:rPr>
              <w:noProof/>
            </w:rPr>
            <w:t>8</w:t>
          </w:r>
        </w:fldSimple>
      </w:p>
    </w:sdtContent>
  </w:sdt>
  <w:p w:rsidR="00FD1C08" w:rsidRDefault="00FD1C0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823" w:rsidRDefault="00820823" w:rsidP="008F2479">
      <w:pPr>
        <w:spacing w:after="0" w:line="240" w:lineRule="auto"/>
      </w:pPr>
      <w:r>
        <w:separator/>
      </w:r>
    </w:p>
  </w:footnote>
  <w:footnote w:type="continuationSeparator" w:id="0">
    <w:p w:rsidR="00820823" w:rsidRDefault="00820823" w:rsidP="008F24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C08" w:rsidRDefault="00FD1C08">
    <w:pPr>
      <w:pStyle w:val="a4"/>
    </w:pPr>
  </w:p>
  <w:p w:rsidR="00FD1C08" w:rsidRDefault="00FD1C0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E74A4"/>
    <w:multiLevelType w:val="hybridMultilevel"/>
    <w:tmpl w:val="12360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9C468C"/>
    <w:multiLevelType w:val="hybridMultilevel"/>
    <w:tmpl w:val="DEEA3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6C2AAA"/>
    <w:multiLevelType w:val="hybridMultilevel"/>
    <w:tmpl w:val="C3984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1136D9"/>
    <w:multiLevelType w:val="hybridMultilevel"/>
    <w:tmpl w:val="4B9AD15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F96B2A"/>
    <w:multiLevelType w:val="hybridMultilevel"/>
    <w:tmpl w:val="78084F2C"/>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1C61D3"/>
    <w:multiLevelType w:val="hybridMultilevel"/>
    <w:tmpl w:val="EBD00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B821F5"/>
    <w:multiLevelType w:val="hybridMultilevel"/>
    <w:tmpl w:val="8D069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BF275B3"/>
    <w:multiLevelType w:val="hybridMultilevel"/>
    <w:tmpl w:val="63041540"/>
    <w:lvl w:ilvl="0" w:tplc="5FF243EE">
      <w:start w:val="1"/>
      <w:numFmt w:val="decimal"/>
      <w:lvlText w:val="%1."/>
      <w:lvlJc w:val="left"/>
      <w:pPr>
        <w:ind w:left="615" w:hanging="420"/>
      </w:pPr>
      <w:rPr>
        <w:rFonts w:hint="default"/>
        <w:b/>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8">
    <w:nsid w:val="6C1535E7"/>
    <w:multiLevelType w:val="hybridMultilevel"/>
    <w:tmpl w:val="343649A4"/>
    <w:lvl w:ilvl="0" w:tplc="A504263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4"/>
  </w:num>
  <w:num w:numId="6">
    <w:abstractNumId w:val="6"/>
  </w:num>
  <w:num w:numId="7">
    <w:abstractNumId w:val="8"/>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1"/>
    <w:footnote w:id="0"/>
  </w:footnotePr>
  <w:endnotePr>
    <w:endnote w:id="-1"/>
    <w:endnote w:id="0"/>
  </w:endnotePr>
  <w:compat/>
  <w:rsids>
    <w:rsidRoot w:val="00C03AD0"/>
    <w:rsid w:val="000216B3"/>
    <w:rsid w:val="00090C8A"/>
    <w:rsid w:val="000C53CE"/>
    <w:rsid w:val="000E59F3"/>
    <w:rsid w:val="00434BB1"/>
    <w:rsid w:val="004C0C6C"/>
    <w:rsid w:val="004C5E5F"/>
    <w:rsid w:val="0066475D"/>
    <w:rsid w:val="007B3DAA"/>
    <w:rsid w:val="00820823"/>
    <w:rsid w:val="008F2479"/>
    <w:rsid w:val="00990BC4"/>
    <w:rsid w:val="00BE0D94"/>
    <w:rsid w:val="00C03AD0"/>
    <w:rsid w:val="00C621C7"/>
    <w:rsid w:val="00F25158"/>
    <w:rsid w:val="00FD1C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AD0"/>
    <w:rPr>
      <w:rFonts w:eastAsiaTheme="minorEastAsia"/>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3AD0"/>
    <w:rPr>
      <w:color w:val="0000FF" w:themeColor="hyperlink"/>
      <w:u w:val="single"/>
    </w:rPr>
  </w:style>
  <w:style w:type="paragraph" w:styleId="a4">
    <w:name w:val="header"/>
    <w:basedOn w:val="a"/>
    <w:link w:val="a5"/>
    <w:uiPriority w:val="99"/>
    <w:unhideWhenUsed/>
    <w:rsid w:val="00C03AD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03AD0"/>
    <w:rPr>
      <w:rFonts w:eastAsiaTheme="minorEastAsia"/>
      <w:lang w:val="en-US" w:bidi="en-US"/>
    </w:rPr>
  </w:style>
  <w:style w:type="paragraph" w:styleId="a6">
    <w:name w:val="footer"/>
    <w:basedOn w:val="a"/>
    <w:link w:val="a7"/>
    <w:uiPriority w:val="99"/>
    <w:unhideWhenUsed/>
    <w:rsid w:val="00C03AD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03AD0"/>
    <w:rPr>
      <w:rFonts w:eastAsiaTheme="minorEastAsia"/>
      <w:lang w:val="en-US" w:bidi="en-US"/>
    </w:rPr>
  </w:style>
  <w:style w:type="paragraph" w:styleId="a8">
    <w:name w:val="No Spacing"/>
    <w:uiPriority w:val="1"/>
    <w:qFormat/>
    <w:rsid w:val="00C03AD0"/>
    <w:pPr>
      <w:spacing w:after="0" w:line="240" w:lineRule="auto"/>
    </w:pPr>
    <w:rPr>
      <w:rFonts w:eastAsiaTheme="minorEastAsia"/>
      <w:lang w:val="en-US" w:bidi="en-US"/>
    </w:rPr>
  </w:style>
  <w:style w:type="paragraph" w:styleId="a9">
    <w:name w:val="List Paragraph"/>
    <w:basedOn w:val="a"/>
    <w:uiPriority w:val="34"/>
    <w:qFormat/>
    <w:rsid w:val="00C03AD0"/>
    <w:pPr>
      <w:ind w:left="720"/>
      <w:contextualSpacing/>
    </w:pPr>
  </w:style>
  <w:style w:type="table" w:styleId="aa">
    <w:name w:val="Table Grid"/>
    <w:basedOn w:val="a1"/>
    <w:uiPriority w:val="59"/>
    <w:rsid w:val="00C03AD0"/>
    <w:pPr>
      <w:spacing w:after="0" w:line="240" w:lineRule="auto"/>
    </w:pPr>
    <w:rPr>
      <w:rFonts w:eastAsiaTheme="minorEastAsia"/>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ac"/>
    <w:semiHidden/>
    <w:unhideWhenUsed/>
    <w:rsid w:val="00C03AD0"/>
    <w:pPr>
      <w:spacing w:after="120"/>
    </w:pPr>
    <w:rPr>
      <w:rFonts w:ascii="Calibri" w:eastAsia="Times New Roman" w:hAnsi="Calibri" w:cs="Times New Roman"/>
      <w:lang w:val="ru-RU" w:eastAsia="ru-RU" w:bidi="ar-SA"/>
    </w:rPr>
  </w:style>
  <w:style w:type="character" w:customStyle="1" w:styleId="ac">
    <w:name w:val="Основной текст Знак"/>
    <w:basedOn w:val="a0"/>
    <w:link w:val="ab"/>
    <w:semiHidden/>
    <w:rsid w:val="00C03AD0"/>
    <w:rPr>
      <w:rFonts w:ascii="Calibri" w:eastAsia="Times New Roman" w:hAnsi="Calibri" w:cs="Times New Roman"/>
      <w:lang w:eastAsia="ru-RU"/>
    </w:rPr>
  </w:style>
  <w:style w:type="character" w:customStyle="1" w:styleId="ad">
    <w:name w:val="Основной текст + Курсив"/>
    <w:rsid w:val="00C03AD0"/>
    <w:rPr>
      <w:rFonts w:ascii="Times New Roman" w:hAnsi="Times New Roman" w:cs="Times New Roman"/>
      <w:i/>
      <w:iCs/>
      <w:spacing w:val="0"/>
      <w:sz w:val="22"/>
      <w:szCs w:val="22"/>
      <w:lang w:bidi="ar-SA"/>
    </w:rPr>
  </w:style>
  <w:style w:type="paragraph" w:customStyle="1" w:styleId="1">
    <w:name w:val="Стиль1"/>
    <w:basedOn w:val="a"/>
    <w:rsid w:val="00C03AD0"/>
    <w:pPr>
      <w:spacing w:after="0" w:line="360" w:lineRule="auto"/>
      <w:ind w:firstLine="709"/>
      <w:jc w:val="both"/>
    </w:pPr>
    <w:rPr>
      <w:rFonts w:ascii="Times New Roman" w:eastAsia="Times New Roman" w:hAnsi="Times New Roman" w:cs="Times New Roman"/>
      <w:color w:val="000000"/>
      <w:kern w:val="28"/>
      <w:sz w:val="28"/>
      <w:szCs w:val="20"/>
      <w:lang w:val="ru-RU" w:eastAsia="ru-RU" w:bidi="ar-SA"/>
    </w:rPr>
  </w:style>
  <w:style w:type="paragraph" w:styleId="ae">
    <w:name w:val="Balloon Text"/>
    <w:basedOn w:val="a"/>
    <w:link w:val="af"/>
    <w:uiPriority w:val="99"/>
    <w:semiHidden/>
    <w:unhideWhenUsed/>
    <w:rsid w:val="00C03AD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03AD0"/>
    <w:rPr>
      <w:rFonts w:ascii="Tahoma" w:eastAsiaTheme="minorEastAsia"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0" Type="http://schemas.openxmlformats.org/officeDocument/2006/relationships/hyperlink" Target="http://rusgram.ru/%20%20%20%20%20&#1056;&#1091;&#1089;&#1089;&#1082;&#1072;&#1103;" TargetMode="Externa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 </a:t>
            </a:r>
            <a:endParaRPr lang="en-US"/>
          </a:p>
        </c:rich>
      </c:tx>
    </c:title>
    <c:view3D>
      <c:rotX val="30"/>
      <c:perspective val="30"/>
    </c:view3D>
    <c:plotArea>
      <c:layout/>
      <c:pie3DChart>
        <c:varyColors val="1"/>
        <c:ser>
          <c:idx val="0"/>
          <c:order val="0"/>
          <c:tx>
            <c:strRef>
              <c:f>Лист1!$B$1</c:f>
              <c:strCache>
                <c:ptCount val="1"/>
                <c:pt idx="0">
                  <c:v> 2</c:v>
                </c:pt>
              </c:strCache>
            </c:strRef>
          </c:tx>
          <c:explosion val="25"/>
          <c:cat>
            <c:strRef>
              <c:f>Лист1!$A$2:$A$5</c:f>
              <c:strCache>
                <c:ptCount val="3"/>
                <c:pt idx="0">
                  <c:v>Не владеют знаниями  30%</c:v>
                </c:pt>
                <c:pt idx="1">
                  <c:v>Владеют частично    27%</c:v>
                </c:pt>
                <c:pt idx="2">
                  <c:v>Владеют в достаточной мере   33% </c:v>
                </c:pt>
              </c:strCache>
            </c:strRef>
          </c:cat>
          <c:val>
            <c:numRef>
              <c:f>Лист1!$B$2:$B$5</c:f>
              <c:numCache>
                <c:formatCode>0%</c:formatCode>
                <c:ptCount val="4"/>
                <c:pt idx="0">
                  <c:v>0.30000000000000032</c:v>
                </c:pt>
                <c:pt idx="1">
                  <c:v>0.27</c:v>
                </c:pt>
                <c:pt idx="2">
                  <c:v>0.33000000000000196</c:v>
                </c:pt>
              </c:numCache>
            </c:numRef>
          </c:val>
        </c:ser>
      </c:pie3DChart>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23</Pages>
  <Words>3672</Words>
  <Characters>20935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2</cp:revision>
  <dcterms:created xsi:type="dcterms:W3CDTF">2015-03-31T14:21:00Z</dcterms:created>
  <dcterms:modified xsi:type="dcterms:W3CDTF">2015-04-01T13:55:00Z</dcterms:modified>
</cp:coreProperties>
</file>